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440"/>
        <w:gridCol w:w="2032"/>
        <w:gridCol w:w="1568"/>
        <w:gridCol w:w="133"/>
        <w:gridCol w:w="1235"/>
      </w:tblGrid>
      <w:tr w:rsidR="00983F6C" w:rsidRPr="007F787E">
        <w:trPr>
          <w:cantSplit/>
        </w:trPr>
        <w:tc>
          <w:tcPr>
            <w:tcW w:w="8856" w:type="dxa"/>
            <w:gridSpan w:val="6"/>
          </w:tcPr>
          <w:p w:rsidR="00983F6C" w:rsidRPr="007F787E" w:rsidRDefault="00983F6C">
            <w:pPr>
              <w:rPr>
                <w:rFonts w:ascii="Arial" w:hAnsi="Arial"/>
                <w:sz w:val="20"/>
                <w:lang w:val="en-GB"/>
              </w:rPr>
            </w:pPr>
          </w:p>
          <w:p w:rsidR="00983F6C" w:rsidRPr="007F787E" w:rsidRDefault="00983F6C">
            <w:pPr>
              <w:tabs>
                <w:tab w:val="center" w:pos="4560"/>
              </w:tabs>
              <w:rPr>
                <w:rFonts w:ascii="Arial" w:hAnsi="Arial"/>
                <w:b/>
                <w:sz w:val="20"/>
                <w:lang w:val="en-GB"/>
              </w:rPr>
            </w:pPr>
            <w:r w:rsidRPr="007F787E">
              <w:rPr>
                <w:rFonts w:ascii="Arial" w:hAnsi="Arial"/>
                <w:sz w:val="20"/>
                <w:lang w:val="en-GB"/>
              </w:rPr>
              <w:tab/>
            </w:r>
            <w:r w:rsidRPr="007F787E">
              <w:rPr>
                <w:rFonts w:ascii="Arial" w:hAnsi="Arial"/>
                <w:b/>
                <w:sz w:val="20"/>
                <w:lang w:val="en-GB"/>
              </w:rPr>
              <w:t>SAULT COLLEGE OF APPLIED ARTS AND TECHNOLOGY</w:t>
            </w:r>
          </w:p>
          <w:p w:rsidR="00983F6C" w:rsidRPr="007F787E" w:rsidRDefault="00983F6C">
            <w:pPr>
              <w:rPr>
                <w:rFonts w:ascii="Arial" w:hAnsi="Arial"/>
                <w:b/>
                <w:sz w:val="20"/>
                <w:lang w:val="en-GB"/>
              </w:rPr>
            </w:pPr>
          </w:p>
          <w:p w:rsidR="00983F6C" w:rsidRPr="007F787E" w:rsidRDefault="00983F6C">
            <w:pPr>
              <w:tabs>
                <w:tab w:val="center" w:pos="4560"/>
              </w:tabs>
              <w:rPr>
                <w:rFonts w:ascii="Arial" w:hAnsi="Arial"/>
                <w:b/>
                <w:sz w:val="20"/>
                <w:lang w:val="en-GB"/>
              </w:rPr>
            </w:pPr>
            <w:r w:rsidRPr="007F787E">
              <w:rPr>
                <w:rFonts w:ascii="Arial" w:hAnsi="Arial"/>
                <w:b/>
                <w:sz w:val="20"/>
                <w:lang w:val="en-GB"/>
              </w:rPr>
              <w:tab/>
              <w:t>SAULT STE. MARIE, ONTARIO</w:t>
            </w:r>
          </w:p>
          <w:p w:rsidR="00983F6C" w:rsidRPr="007F787E" w:rsidRDefault="00983F6C">
            <w:pPr>
              <w:tabs>
                <w:tab w:val="center" w:pos="4560"/>
              </w:tabs>
              <w:rPr>
                <w:rFonts w:ascii="Arial" w:hAnsi="Arial"/>
                <w:sz w:val="20"/>
                <w:lang w:val="en-GB"/>
              </w:rPr>
            </w:pPr>
          </w:p>
          <w:p w:rsidR="00932263" w:rsidRPr="007F787E" w:rsidRDefault="007E5120">
            <w:pPr>
              <w:jc w:val="center"/>
              <w:rPr>
                <w:rFonts w:ascii="Arial" w:hAnsi="Arial"/>
                <w:sz w:val="20"/>
              </w:rPr>
            </w:pPr>
            <w:r>
              <w:rPr>
                <w:rFonts w:ascii="Arial" w:hAnsi="Arial"/>
                <w:noProof/>
                <w:sz w:val="20"/>
              </w:rPr>
              <w:drawing>
                <wp:inline distT="0" distB="0" distL="0" distR="0">
                  <wp:extent cx="739775" cy="1073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775" cy="1073150"/>
                          </a:xfrm>
                          <a:prstGeom prst="rect">
                            <a:avLst/>
                          </a:prstGeom>
                          <a:noFill/>
                          <a:ln>
                            <a:noFill/>
                          </a:ln>
                        </pic:spPr>
                      </pic:pic>
                    </a:graphicData>
                  </a:graphic>
                </wp:inline>
              </w:drawing>
            </w:r>
          </w:p>
          <w:p w:rsidR="00983F6C" w:rsidRPr="007F787E" w:rsidRDefault="00983F6C">
            <w:pPr>
              <w:jc w:val="center"/>
              <w:rPr>
                <w:rFonts w:ascii="Arial" w:hAnsi="Arial"/>
                <w:sz w:val="20"/>
                <w:lang w:val="en-GB"/>
              </w:rPr>
            </w:pPr>
          </w:p>
          <w:p w:rsidR="00983F6C" w:rsidRPr="007F787E" w:rsidRDefault="00983F6C">
            <w:pPr>
              <w:pStyle w:val="Heading1"/>
              <w:rPr>
                <w:rFonts w:ascii="Arial" w:hAnsi="Arial"/>
                <w:sz w:val="20"/>
                <w:u w:val="none"/>
              </w:rPr>
            </w:pPr>
            <w:proofErr w:type="gramStart"/>
            <w:r w:rsidRPr="007F787E">
              <w:rPr>
                <w:rFonts w:ascii="Arial" w:hAnsi="Arial"/>
                <w:sz w:val="20"/>
                <w:u w:val="none"/>
              </w:rPr>
              <w:t>COURSE  OUTLINE</w:t>
            </w:r>
            <w:proofErr w:type="gramEnd"/>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COURSE TITLE:</w:t>
            </w:r>
          </w:p>
          <w:p w:rsidR="00983F6C" w:rsidRPr="007F787E" w:rsidRDefault="00983F6C">
            <w:pPr>
              <w:rPr>
                <w:rFonts w:ascii="Arial" w:hAnsi="Arial"/>
                <w:b/>
                <w:sz w:val="20"/>
              </w:rPr>
            </w:pPr>
          </w:p>
        </w:tc>
        <w:tc>
          <w:tcPr>
            <w:tcW w:w="6408" w:type="dxa"/>
            <w:gridSpan w:val="5"/>
          </w:tcPr>
          <w:p w:rsidR="00983F6C" w:rsidRPr="007F787E" w:rsidRDefault="00983F6C">
            <w:pPr>
              <w:rPr>
                <w:rFonts w:ascii="Arial" w:hAnsi="Arial"/>
                <w:sz w:val="20"/>
              </w:rPr>
            </w:pPr>
            <w:r w:rsidRPr="007F787E">
              <w:rPr>
                <w:rFonts w:ascii="Arial" w:hAnsi="Arial"/>
                <w:sz w:val="20"/>
              </w:rPr>
              <w:t>Calculus</w:t>
            </w: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CODE NO. :</w:t>
            </w:r>
          </w:p>
          <w:p w:rsidR="00983F6C" w:rsidRPr="007F787E" w:rsidRDefault="00983F6C">
            <w:pPr>
              <w:rPr>
                <w:rFonts w:ascii="Arial" w:hAnsi="Arial"/>
                <w:b/>
                <w:sz w:val="20"/>
              </w:rPr>
            </w:pPr>
          </w:p>
        </w:tc>
        <w:tc>
          <w:tcPr>
            <w:tcW w:w="3472" w:type="dxa"/>
            <w:gridSpan w:val="2"/>
          </w:tcPr>
          <w:p w:rsidR="00983F6C" w:rsidRPr="007F787E" w:rsidRDefault="00983F6C">
            <w:pPr>
              <w:rPr>
                <w:rFonts w:ascii="Arial" w:hAnsi="Arial"/>
                <w:sz w:val="20"/>
              </w:rPr>
            </w:pPr>
            <w:r w:rsidRPr="007F787E">
              <w:rPr>
                <w:rFonts w:ascii="Arial" w:hAnsi="Arial"/>
                <w:sz w:val="20"/>
              </w:rPr>
              <w:t>MTH551</w:t>
            </w:r>
          </w:p>
        </w:tc>
        <w:tc>
          <w:tcPr>
            <w:tcW w:w="1701" w:type="dxa"/>
            <w:gridSpan w:val="2"/>
          </w:tcPr>
          <w:p w:rsidR="00983F6C" w:rsidRPr="007F787E" w:rsidRDefault="00983F6C">
            <w:pPr>
              <w:rPr>
                <w:rFonts w:ascii="Arial" w:hAnsi="Arial"/>
                <w:b/>
                <w:sz w:val="20"/>
              </w:rPr>
            </w:pPr>
            <w:r w:rsidRPr="007F787E">
              <w:rPr>
                <w:rFonts w:ascii="Arial" w:hAnsi="Arial"/>
                <w:b/>
                <w:sz w:val="20"/>
                <w:lang w:val="en-GB"/>
              </w:rPr>
              <w:t>SEMESTER:</w:t>
            </w:r>
          </w:p>
        </w:tc>
        <w:tc>
          <w:tcPr>
            <w:tcW w:w="1235" w:type="dxa"/>
          </w:tcPr>
          <w:p w:rsidR="00983F6C" w:rsidRPr="007F787E" w:rsidRDefault="00983F6C">
            <w:pPr>
              <w:rPr>
                <w:rFonts w:ascii="Arial" w:hAnsi="Arial"/>
                <w:sz w:val="20"/>
              </w:rPr>
            </w:pPr>
            <w:r w:rsidRPr="007F787E">
              <w:rPr>
                <w:rFonts w:ascii="Arial" w:hAnsi="Arial"/>
                <w:sz w:val="20"/>
              </w:rPr>
              <w:t>3 / 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PROGRAM:</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Electrical/Electronics/</w:t>
            </w:r>
            <w:r w:rsidR="00BB0A35">
              <w:rPr>
                <w:rFonts w:ascii="Arial" w:hAnsi="Arial"/>
                <w:sz w:val="20"/>
              </w:rPr>
              <w:t>Mechanical</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AUTHOR:</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 xml:space="preserve">Updated by </w:t>
            </w:r>
            <w:r w:rsidR="00934AE8">
              <w:rPr>
                <w:rFonts w:ascii="Arial" w:hAnsi="Arial"/>
                <w:sz w:val="20"/>
              </w:rPr>
              <w:t>t</w:t>
            </w:r>
            <w:r w:rsidRPr="007F787E">
              <w:rPr>
                <w:rFonts w:ascii="Arial" w:hAnsi="Arial"/>
                <w:sz w:val="20"/>
              </w:rPr>
              <w:t>he Mathematics Department</w:t>
            </w:r>
          </w:p>
          <w:p w:rsidR="00983F6C" w:rsidRPr="007F787E" w:rsidRDefault="00983F6C">
            <w:pPr>
              <w:rPr>
                <w:rFonts w:ascii="Arial" w:hAnsi="Arial"/>
                <w:sz w:val="20"/>
              </w:rPr>
            </w:pPr>
          </w:p>
        </w:tc>
      </w:tr>
      <w:tr w:rsidR="00983F6C" w:rsidRPr="007F787E">
        <w:tc>
          <w:tcPr>
            <w:tcW w:w="2448" w:type="dxa"/>
          </w:tcPr>
          <w:p w:rsidR="00983F6C" w:rsidRPr="007F787E" w:rsidRDefault="00983F6C">
            <w:pPr>
              <w:rPr>
                <w:rFonts w:ascii="Arial" w:hAnsi="Arial"/>
                <w:b/>
                <w:sz w:val="20"/>
                <w:lang w:val="en-GB"/>
              </w:rPr>
            </w:pPr>
            <w:r w:rsidRPr="007F787E">
              <w:rPr>
                <w:rFonts w:ascii="Arial" w:hAnsi="Arial"/>
                <w:b/>
                <w:sz w:val="20"/>
                <w:lang w:val="en-GB"/>
              </w:rPr>
              <w:t>DATE:</w:t>
            </w:r>
          </w:p>
          <w:p w:rsidR="00983F6C" w:rsidRPr="007F787E" w:rsidRDefault="00983F6C">
            <w:pPr>
              <w:rPr>
                <w:rFonts w:ascii="Arial" w:hAnsi="Arial"/>
                <w:sz w:val="20"/>
              </w:rPr>
            </w:pPr>
          </w:p>
        </w:tc>
        <w:tc>
          <w:tcPr>
            <w:tcW w:w="1440" w:type="dxa"/>
          </w:tcPr>
          <w:p w:rsidR="00983F6C" w:rsidRPr="007F787E" w:rsidRDefault="00483059" w:rsidP="00AC45CE">
            <w:pPr>
              <w:rPr>
                <w:rFonts w:ascii="Arial" w:hAnsi="Arial"/>
                <w:sz w:val="20"/>
              </w:rPr>
            </w:pPr>
            <w:r>
              <w:rPr>
                <w:rFonts w:ascii="Arial" w:hAnsi="Arial"/>
                <w:sz w:val="20"/>
              </w:rPr>
              <w:t>Jan. 201</w:t>
            </w:r>
            <w:r w:rsidR="000B7C35">
              <w:rPr>
                <w:rFonts w:ascii="Arial" w:hAnsi="Arial"/>
                <w:sz w:val="20"/>
              </w:rPr>
              <w:t>6</w:t>
            </w:r>
          </w:p>
        </w:tc>
        <w:tc>
          <w:tcPr>
            <w:tcW w:w="3600" w:type="dxa"/>
            <w:gridSpan w:val="2"/>
          </w:tcPr>
          <w:p w:rsidR="00983F6C" w:rsidRPr="007F787E" w:rsidRDefault="00983F6C">
            <w:pPr>
              <w:rPr>
                <w:rFonts w:ascii="Arial" w:hAnsi="Arial"/>
                <w:sz w:val="20"/>
              </w:rPr>
            </w:pPr>
            <w:r w:rsidRPr="007F787E">
              <w:rPr>
                <w:rFonts w:ascii="Arial" w:hAnsi="Arial"/>
                <w:b/>
                <w:sz w:val="20"/>
                <w:lang w:val="en-GB"/>
              </w:rPr>
              <w:t>PREVIOUS OUTLINE DATED:</w:t>
            </w:r>
          </w:p>
        </w:tc>
        <w:tc>
          <w:tcPr>
            <w:tcW w:w="1368" w:type="dxa"/>
            <w:gridSpan w:val="2"/>
          </w:tcPr>
          <w:p w:rsidR="00983F6C" w:rsidRPr="007F787E" w:rsidRDefault="00483059">
            <w:pPr>
              <w:rPr>
                <w:rFonts w:ascii="Arial" w:hAnsi="Arial"/>
                <w:sz w:val="20"/>
              </w:rPr>
            </w:pPr>
            <w:r>
              <w:rPr>
                <w:rFonts w:ascii="Arial" w:hAnsi="Arial"/>
                <w:sz w:val="20"/>
              </w:rPr>
              <w:t>Jan. 201</w:t>
            </w:r>
            <w:r w:rsidR="000B7C35">
              <w:rPr>
                <w:rFonts w:ascii="Arial" w:hAnsi="Arial"/>
                <w:sz w:val="20"/>
              </w:rPr>
              <w:t>5</w:t>
            </w:r>
          </w:p>
          <w:p w:rsidR="00983F6C" w:rsidRPr="007F787E" w:rsidRDefault="00983F6C">
            <w:pPr>
              <w:rPr>
                <w:rFonts w:ascii="Arial" w:hAnsi="Arial"/>
                <w:sz w:val="20"/>
              </w:rPr>
            </w:pPr>
          </w:p>
        </w:tc>
      </w:tr>
      <w:tr w:rsidR="00983F6C" w:rsidRPr="007F787E">
        <w:trPr>
          <w:cantSplit/>
        </w:trPr>
        <w:tc>
          <w:tcPr>
            <w:tcW w:w="2448" w:type="dxa"/>
          </w:tcPr>
          <w:p w:rsidR="00983F6C" w:rsidRPr="007F787E" w:rsidRDefault="00983F6C">
            <w:pPr>
              <w:rPr>
                <w:rFonts w:ascii="Arial" w:hAnsi="Arial"/>
                <w:sz w:val="20"/>
              </w:rPr>
            </w:pPr>
            <w:r w:rsidRPr="007F787E">
              <w:rPr>
                <w:rFonts w:ascii="Arial" w:hAnsi="Arial"/>
                <w:b/>
                <w:sz w:val="20"/>
                <w:lang w:val="en-GB"/>
              </w:rPr>
              <w:t>APPROVED:</w:t>
            </w:r>
          </w:p>
        </w:tc>
        <w:tc>
          <w:tcPr>
            <w:tcW w:w="5040" w:type="dxa"/>
            <w:gridSpan w:val="3"/>
          </w:tcPr>
          <w:p w:rsidR="00983F6C" w:rsidRPr="007F787E" w:rsidRDefault="00983F6C">
            <w:pPr>
              <w:jc w:val="center"/>
              <w:rPr>
                <w:rFonts w:ascii="Arial" w:hAnsi="Arial"/>
                <w:sz w:val="20"/>
              </w:rPr>
            </w:pPr>
          </w:p>
          <w:p w:rsidR="00983F6C" w:rsidRPr="007F787E" w:rsidRDefault="00354383">
            <w:pPr>
              <w:jc w:val="center"/>
              <w:rPr>
                <w:rFonts w:ascii="Arial" w:hAnsi="Arial"/>
                <w:sz w:val="20"/>
              </w:rPr>
            </w:pPr>
            <w:r>
              <w:rPr>
                <w:rFonts w:ascii="Arial" w:hAnsi="Arial"/>
                <w:sz w:val="20"/>
              </w:rPr>
              <w:t>“Colin Kirkwood”</w:t>
            </w:r>
          </w:p>
          <w:p w:rsidR="00983F6C" w:rsidRPr="007F787E" w:rsidRDefault="00983F6C" w:rsidP="0091780C">
            <w:pPr>
              <w:rPr>
                <w:rFonts w:ascii="Arial" w:hAnsi="Arial"/>
                <w:sz w:val="20"/>
              </w:rPr>
            </w:pPr>
          </w:p>
        </w:tc>
        <w:tc>
          <w:tcPr>
            <w:tcW w:w="1368" w:type="dxa"/>
            <w:gridSpan w:val="2"/>
          </w:tcPr>
          <w:p w:rsidR="00983F6C" w:rsidRDefault="00983F6C">
            <w:pPr>
              <w:rPr>
                <w:rFonts w:ascii="Arial" w:hAnsi="Arial"/>
                <w:sz w:val="20"/>
              </w:rPr>
            </w:pPr>
          </w:p>
          <w:p w:rsidR="00471AB2" w:rsidRPr="007F787E" w:rsidRDefault="00BB0A35">
            <w:pPr>
              <w:rPr>
                <w:rFonts w:ascii="Arial" w:hAnsi="Arial"/>
                <w:sz w:val="20"/>
              </w:rPr>
            </w:pPr>
            <w:r>
              <w:rPr>
                <w:rFonts w:ascii="Arial" w:hAnsi="Arial"/>
                <w:sz w:val="20"/>
              </w:rPr>
              <w:t>Dec. 12/1</w:t>
            </w:r>
            <w:r w:rsidR="000B7C35">
              <w:rPr>
                <w:rFonts w:ascii="Arial" w:hAnsi="Arial"/>
                <w:sz w:val="20"/>
              </w:rPr>
              <w:t>5</w:t>
            </w:r>
          </w:p>
        </w:tc>
      </w:tr>
      <w:tr w:rsidR="00983F6C" w:rsidRPr="007F787E">
        <w:trPr>
          <w:cantSplit/>
        </w:trPr>
        <w:tc>
          <w:tcPr>
            <w:tcW w:w="2448" w:type="dxa"/>
          </w:tcPr>
          <w:p w:rsidR="00983F6C" w:rsidRPr="007F787E" w:rsidRDefault="00983F6C">
            <w:pPr>
              <w:rPr>
                <w:rFonts w:ascii="Arial" w:hAnsi="Arial"/>
                <w:sz w:val="20"/>
              </w:rPr>
            </w:pPr>
          </w:p>
        </w:tc>
        <w:tc>
          <w:tcPr>
            <w:tcW w:w="5040" w:type="dxa"/>
            <w:gridSpan w:val="3"/>
          </w:tcPr>
          <w:p w:rsidR="00983F6C" w:rsidRPr="007F787E" w:rsidRDefault="00983F6C">
            <w:pPr>
              <w:pStyle w:val="Heading2"/>
              <w:rPr>
                <w:rFonts w:ascii="Arial" w:hAnsi="Arial"/>
                <w:sz w:val="20"/>
                <w:lang w:val="en-US"/>
              </w:rPr>
            </w:pPr>
            <w:r w:rsidRPr="007F787E">
              <w:rPr>
                <w:rFonts w:ascii="Arial" w:hAnsi="Arial"/>
                <w:sz w:val="20"/>
                <w:lang w:val="en-US"/>
              </w:rPr>
              <w:t>__________________________________</w:t>
            </w:r>
          </w:p>
          <w:p w:rsidR="00983F6C" w:rsidRPr="007F787E" w:rsidRDefault="006C0D52">
            <w:pPr>
              <w:pStyle w:val="Heading2"/>
              <w:rPr>
                <w:rFonts w:ascii="Arial" w:hAnsi="Arial"/>
                <w:sz w:val="20"/>
                <w:lang w:val="en-US"/>
              </w:rPr>
            </w:pPr>
            <w:r>
              <w:rPr>
                <w:rFonts w:ascii="Arial" w:hAnsi="Arial"/>
                <w:sz w:val="20"/>
                <w:lang w:val="en-US"/>
              </w:rPr>
              <w:t>Dean</w:t>
            </w:r>
          </w:p>
        </w:tc>
        <w:tc>
          <w:tcPr>
            <w:tcW w:w="1368" w:type="dxa"/>
            <w:gridSpan w:val="2"/>
          </w:tcPr>
          <w:p w:rsidR="00983F6C" w:rsidRPr="007F787E" w:rsidRDefault="00983F6C">
            <w:pPr>
              <w:rPr>
                <w:rFonts w:ascii="Arial" w:hAnsi="Arial"/>
                <w:b/>
                <w:sz w:val="20"/>
                <w:lang w:val="en-GB"/>
              </w:rPr>
            </w:pPr>
            <w:r w:rsidRPr="007F787E">
              <w:rPr>
                <w:rFonts w:ascii="Arial" w:hAnsi="Arial"/>
                <w:b/>
                <w:sz w:val="20"/>
                <w:lang w:val="en-GB"/>
              </w:rPr>
              <w:t>_______</w:t>
            </w:r>
          </w:p>
          <w:p w:rsidR="00983F6C" w:rsidRPr="007F787E" w:rsidRDefault="00983F6C">
            <w:pPr>
              <w:jc w:val="center"/>
              <w:rPr>
                <w:rFonts w:ascii="Arial" w:hAnsi="Arial"/>
                <w:sz w:val="20"/>
              </w:rPr>
            </w:pPr>
            <w:r w:rsidRPr="007F787E">
              <w:rPr>
                <w:rFonts w:ascii="Arial" w:hAnsi="Arial"/>
                <w:b/>
                <w:sz w:val="20"/>
                <w:lang w:val="en-GB"/>
              </w:rPr>
              <w:t>DATE</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TOTAL CREDITS: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PREREQUISITE(S):</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MTH143</w:t>
            </w:r>
          </w:p>
        </w:tc>
      </w:tr>
      <w:tr w:rsidR="00983F6C" w:rsidRPr="007F787E">
        <w:trPr>
          <w:cantSplit/>
        </w:trPr>
        <w:tc>
          <w:tcPr>
            <w:tcW w:w="2448" w:type="dxa"/>
          </w:tcPr>
          <w:p w:rsidR="00983F6C" w:rsidRPr="007F787E" w:rsidRDefault="00983F6C">
            <w:pPr>
              <w:rPr>
                <w:rFonts w:ascii="Arial" w:hAnsi="Arial"/>
                <w:b/>
                <w:sz w:val="20"/>
                <w:lang w:val="en-GB"/>
              </w:rPr>
            </w:pPr>
            <w:r w:rsidRPr="007F787E">
              <w:rPr>
                <w:rFonts w:ascii="Arial" w:hAnsi="Arial"/>
                <w:b/>
                <w:sz w:val="20"/>
                <w:lang w:val="en-GB"/>
              </w:rPr>
              <w:t>HOURS/WEEK:</w:t>
            </w:r>
          </w:p>
          <w:p w:rsidR="00983F6C" w:rsidRPr="007F787E" w:rsidRDefault="00983F6C">
            <w:pPr>
              <w:rPr>
                <w:rFonts w:ascii="Arial" w:hAnsi="Arial"/>
                <w:sz w:val="20"/>
              </w:rPr>
            </w:pPr>
          </w:p>
        </w:tc>
        <w:tc>
          <w:tcPr>
            <w:tcW w:w="6408" w:type="dxa"/>
            <w:gridSpan w:val="5"/>
          </w:tcPr>
          <w:p w:rsidR="00983F6C" w:rsidRPr="007F787E" w:rsidRDefault="00983F6C">
            <w:pPr>
              <w:rPr>
                <w:rFonts w:ascii="Arial" w:hAnsi="Arial"/>
                <w:sz w:val="20"/>
              </w:rPr>
            </w:pPr>
            <w:r w:rsidRPr="007F787E">
              <w:rPr>
                <w:rFonts w:ascii="Arial" w:hAnsi="Arial"/>
                <w:sz w:val="20"/>
              </w:rPr>
              <w:t>4</w:t>
            </w:r>
          </w:p>
        </w:tc>
      </w:tr>
      <w:tr w:rsidR="00E35A27" w:rsidRPr="007F787E">
        <w:trPr>
          <w:cantSplit/>
        </w:trPr>
        <w:tc>
          <w:tcPr>
            <w:tcW w:w="8856" w:type="dxa"/>
            <w:gridSpan w:val="6"/>
          </w:tcPr>
          <w:p w:rsidR="00E35A27" w:rsidRPr="007F787E" w:rsidRDefault="00E35A27" w:rsidP="00E35A27">
            <w:pPr>
              <w:pStyle w:val="Heading2"/>
              <w:tabs>
                <w:tab w:val="center" w:pos="4560"/>
              </w:tabs>
              <w:rPr>
                <w:rFonts w:ascii="Arial" w:hAnsi="Arial"/>
                <w:sz w:val="20"/>
              </w:rPr>
            </w:pPr>
          </w:p>
          <w:p w:rsidR="00E35A27" w:rsidRPr="007F787E" w:rsidRDefault="00E35A27" w:rsidP="00E35A27">
            <w:pPr>
              <w:pStyle w:val="Heading2"/>
              <w:tabs>
                <w:tab w:val="center" w:pos="4560"/>
              </w:tabs>
              <w:rPr>
                <w:rFonts w:ascii="Arial" w:hAnsi="Arial"/>
                <w:sz w:val="20"/>
              </w:rPr>
            </w:pPr>
            <w:r w:rsidRPr="007F787E">
              <w:rPr>
                <w:rFonts w:ascii="Arial" w:hAnsi="Arial"/>
                <w:sz w:val="20"/>
              </w:rPr>
              <w:t>Copyright ©</w:t>
            </w:r>
            <w:r w:rsidR="00CB6648" w:rsidRPr="007F787E">
              <w:rPr>
                <w:rFonts w:ascii="Arial" w:hAnsi="Arial"/>
                <w:sz w:val="20"/>
              </w:rPr>
              <w:t>20</w:t>
            </w:r>
            <w:r w:rsidR="00804E43" w:rsidRPr="007F787E">
              <w:rPr>
                <w:rFonts w:ascii="Arial" w:hAnsi="Arial"/>
                <w:sz w:val="20"/>
              </w:rPr>
              <w:t>1</w:t>
            </w:r>
            <w:r w:rsidR="00483059">
              <w:rPr>
                <w:rFonts w:ascii="Arial" w:hAnsi="Arial"/>
                <w:sz w:val="20"/>
              </w:rPr>
              <w:t>5</w:t>
            </w:r>
            <w:bookmarkStart w:id="0" w:name="_GoBack"/>
            <w:bookmarkEnd w:id="0"/>
            <w:r w:rsidRPr="007F787E">
              <w:rPr>
                <w:rFonts w:ascii="Arial" w:hAnsi="Arial"/>
                <w:sz w:val="20"/>
              </w:rPr>
              <w:t xml:space="preserve"> The Sault College of Applied Arts &amp; Technology</w:t>
            </w:r>
          </w:p>
          <w:p w:rsidR="00E35A27" w:rsidRPr="007F787E" w:rsidRDefault="00E35A27" w:rsidP="00E35A27">
            <w:pPr>
              <w:tabs>
                <w:tab w:val="center" w:pos="4560"/>
              </w:tabs>
              <w:jc w:val="center"/>
              <w:rPr>
                <w:rFonts w:ascii="Arial" w:hAnsi="Arial"/>
                <w:i/>
                <w:sz w:val="20"/>
                <w:lang w:val="en-GB"/>
              </w:rPr>
            </w:pPr>
            <w:r w:rsidRPr="007F787E">
              <w:rPr>
                <w:rFonts w:ascii="Arial" w:hAnsi="Arial"/>
                <w:i/>
                <w:sz w:val="20"/>
                <w:lang w:val="en-GB"/>
              </w:rPr>
              <w:t>Reproduction of this document by any means, in whole or in part, without prior</w:t>
            </w:r>
          </w:p>
          <w:p w:rsidR="00E35A27" w:rsidRPr="007F787E" w:rsidRDefault="00E35A27" w:rsidP="00E35A27">
            <w:pPr>
              <w:pStyle w:val="Heading2"/>
              <w:tabs>
                <w:tab w:val="center" w:pos="4560"/>
              </w:tabs>
              <w:rPr>
                <w:rFonts w:ascii="Arial" w:hAnsi="Arial"/>
                <w:b w:val="0"/>
                <w:sz w:val="20"/>
              </w:rPr>
            </w:pPr>
            <w:proofErr w:type="gramStart"/>
            <w:r w:rsidRPr="007F787E">
              <w:rPr>
                <w:rFonts w:ascii="Arial" w:hAnsi="Arial"/>
                <w:b w:val="0"/>
                <w:i/>
                <w:sz w:val="20"/>
              </w:rPr>
              <w:t>written</w:t>
            </w:r>
            <w:proofErr w:type="gramEnd"/>
            <w:r w:rsidRPr="007F787E">
              <w:rPr>
                <w:rFonts w:ascii="Arial" w:hAnsi="Arial"/>
                <w:b w:val="0"/>
                <w:i/>
                <w:sz w:val="20"/>
              </w:rPr>
              <w:t xml:space="preserve"> permission of Sault College of Applied Arts &amp; Technology is prohibited.</w:t>
            </w:r>
          </w:p>
        </w:tc>
      </w:tr>
      <w:tr w:rsidR="00E35A27" w:rsidRPr="007F787E">
        <w:trPr>
          <w:cantSplit/>
        </w:trPr>
        <w:tc>
          <w:tcPr>
            <w:tcW w:w="8856" w:type="dxa"/>
            <w:gridSpan w:val="6"/>
          </w:tcPr>
          <w:p w:rsidR="00E35A27" w:rsidRPr="007F787E" w:rsidRDefault="00E35A27" w:rsidP="006C0D52">
            <w:pPr>
              <w:pStyle w:val="Heading2"/>
              <w:tabs>
                <w:tab w:val="center" w:pos="4560"/>
              </w:tabs>
              <w:rPr>
                <w:rFonts w:ascii="Arial" w:hAnsi="Arial"/>
                <w:b w:val="0"/>
                <w:sz w:val="20"/>
              </w:rPr>
            </w:pPr>
            <w:r w:rsidRPr="007F787E">
              <w:rPr>
                <w:rFonts w:ascii="Arial" w:hAnsi="Arial"/>
                <w:b w:val="0"/>
                <w:i/>
                <w:sz w:val="20"/>
              </w:rPr>
              <w:t xml:space="preserve">For additional information, please contact </w:t>
            </w:r>
            <w:r w:rsidR="006C0D52">
              <w:rPr>
                <w:rFonts w:ascii="Arial" w:hAnsi="Arial"/>
                <w:b w:val="0"/>
                <w:i/>
                <w:sz w:val="20"/>
              </w:rPr>
              <w:t>Colin Kirkwood, Dean</w:t>
            </w:r>
            <w:r w:rsidRPr="007F787E">
              <w:rPr>
                <w:rFonts w:ascii="Arial" w:hAnsi="Arial"/>
                <w:b w:val="0"/>
                <w:i/>
                <w:sz w:val="20"/>
              </w:rPr>
              <w:t>,</w:t>
            </w:r>
          </w:p>
        </w:tc>
      </w:tr>
      <w:tr w:rsidR="00E35A27" w:rsidRPr="007F787E">
        <w:trPr>
          <w:cantSplit/>
        </w:trPr>
        <w:tc>
          <w:tcPr>
            <w:tcW w:w="8856" w:type="dxa"/>
            <w:gridSpan w:val="6"/>
          </w:tcPr>
          <w:p w:rsidR="00E35A27" w:rsidRPr="007F787E" w:rsidRDefault="006C0D52" w:rsidP="0091780C">
            <w:pPr>
              <w:tabs>
                <w:tab w:val="center" w:pos="4560"/>
              </w:tabs>
              <w:rPr>
                <w:rFonts w:ascii="Arial" w:hAnsi="Arial"/>
                <w:i/>
                <w:sz w:val="20"/>
                <w:lang w:val="en-GB"/>
              </w:rPr>
            </w:pPr>
            <w:r>
              <w:rPr>
                <w:rFonts w:ascii="Arial" w:hAnsi="Arial"/>
                <w:i/>
                <w:sz w:val="20"/>
                <w:lang w:val="en-GB"/>
              </w:rPr>
              <w:t xml:space="preserve">                                               Environment</w:t>
            </w:r>
            <w:r w:rsidR="0091780C">
              <w:rPr>
                <w:rFonts w:ascii="Arial" w:hAnsi="Arial"/>
                <w:i/>
                <w:sz w:val="20"/>
                <w:lang w:val="en-GB"/>
              </w:rPr>
              <w:t xml:space="preserve">, </w:t>
            </w:r>
            <w:r w:rsidR="00E35A27" w:rsidRPr="007F787E">
              <w:rPr>
                <w:rFonts w:ascii="Arial" w:hAnsi="Arial"/>
                <w:i/>
                <w:sz w:val="20"/>
                <w:lang w:val="en-GB"/>
              </w:rPr>
              <w:t xml:space="preserve">Technology </w:t>
            </w:r>
            <w:r w:rsidR="0091780C">
              <w:rPr>
                <w:rFonts w:ascii="Arial" w:hAnsi="Arial"/>
                <w:i/>
                <w:sz w:val="20"/>
                <w:lang w:val="en-GB"/>
              </w:rPr>
              <w:t>and Business</w:t>
            </w:r>
          </w:p>
        </w:tc>
      </w:tr>
      <w:tr w:rsidR="00E35A27" w:rsidRPr="007F787E">
        <w:trPr>
          <w:cantSplit/>
        </w:trPr>
        <w:tc>
          <w:tcPr>
            <w:tcW w:w="8856" w:type="dxa"/>
            <w:gridSpan w:val="6"/>
          </w:tcPr>
          <w:p w:rsidR="00E35A27" w:rsidRPr="007F787E" w:rsidRDefault="006C0D52" w:rsidP="00E35A27">
            <w:pPr>
              <w:tabs>
                <w:tab w:val="center" w:pos="4560"/>
              </w:tabs>
              <w:jc w:val="center"/>
              <w:rPr>
                <w:rFonts w:ascii="Arial" w:hAnsi="Arial"/>
                <w:i/>
                <w:sz w:val="20"/>
                <w:lang w:val="en-GB"/>
              </w:rPr>
            </w:pPr>
            <w:r>
              <w:rPr>
                <w:rFonts w:ascii="Arial" w:hAnsi="Arial"/>
                <w:i/>
                <w:sz w:val="20"/>
                <w:lang w:val="en-GB"/>
              </w:rPr>
              <w:t>(705) 759-2554, Ext. 2688</w:t>
            </w:r>
          </w:p>
          <w:p w:rsidR="00E35A27" w:rsidRPr="007F787E" w:rsidRDefault="00E35A27" w:rsidP="00E35A27">
            <w:pPr>
              <w:tabs>
                <w:tab w:val="center" w:pos="4560"/>
              </w:tabs>
              <w:jc w:val="center"/>
              <w:rPr>
                <w:rFonts w:ascii="Arial" w:hAnsi="Arial"/>
                <w:i/>
                <w:sz w:val="20"/>
                <w:lang w:val="en-GB"/>
              </w:rPr>
            </w:pPr>
          </w:p>
          <w:p w:rsidR="00E35A27" w:rsidRPr="007F787E" w:rsidRDefault="00E35A27" w:rsidP="00E35A27">
            <w:pPr>
              <w:tabs>
                <w:tab w:val="center" w:pos="4560"/>
              </w:tabs>
              <w:jc w:val="center"/>
              <w:rPr>
                <w:rFonts w:ascii="Arial" w:hAnsi="Arial"/>
                <w:sz w:val="20"/>
              </w:rPr>
            </w:pPr>
          </w:p>
        </w:tc>
      </w:tr>
    </w:tbl>
    <w:p w:rsidR="00983F6C" w:rsidRDefault="00983F6C">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Default="006C0D52">
      <w:pPr>
        <w:tabs>
          <w:tab w:val="center" w:pos="4560"/>
        </w:tabs>
        <w:rPr>
          <w:rFonts w:ascii="Arial" w:hAnsi="Arial"/>
          <w:sz w:val="20"/>
          <w:lang w:val="en-GB"/>
        </w:rPr>
      </w:pPr>
    </w:p>
    <w:p w:rsidR="006C0D52" w:rsidRPr="007F787E" w:rsidRDefault="0091780C">
      <w:pPr>
        <w:tabs>
          <w:tab w:val="center" w:pos="4560"/>
        </w:tabs>
        <w:rPr>
          <w:rFonts w:ascii="Arial" w:hAnsi="Arial"/>
          <w:sz w:val="20"/>
          <w:lang w:val="en-GB"/>
        </w:rPr>
      </w:pPr>
      <w:r>
        <w:rPr>
          <w:rFonts w:ascii="Arial" w:hAnsi="Arial"/>
          <w:sz w:val="20"/>
          <w:lang w:val="en-GB"/>
        </w:rPr>
        <w:br w:type="page"/>
      </w:r>
    </w:p>
    <w:tbl>
      <w:tblPr>
        <w:tblW w:w="0" w:type="auto"/>
        <w:tblLayout w:type="fixed"/>
        <w:tblLook w:val="0000" w:firstRow="0" w:lastRow="0" w:firstColumn="0" w:lastColumn="0" w:noHBand="0" w:noVBand="0"/>
      </w:tblPr>
      <w:tblGrid>
        <w:gridCol w:w="675"/>
        <w:gridCol w:w="8181"/>
      </w:tblGrid>
      <w:tr w:rsidR="00983F6C" w:rsidRPr="007F787E">
        <w:tc>
          <w:tcPr>
            <w:tcW w:w="675" w:type="dxa"/>
          </w:tcPr>
          <w:p w:rsidR="00983F6C" w:rsidRPr="007F787E" w:rsidRDefault="00983F6C">
            <w:pPr>
              <w:rPr>
                <w:rFonts w:ascii="Arial" w:hAnsi="Arial"/>
                <w:b/>
                <w:sz w:val="20"/>
              </w:rPr>
            </w:pPr>
            <w:r w:rsidRPr="007F787E">
              <w:rPr>
                <w:rFonts w:ascii="Arial" w:hAnsi="Arial"/>
                <w:b/>
                <w:sz w:val="20"/>
              </w:rPr>
              <w:lastRenderedPageBreak/>
              <w:t>I.</w:t>
            </w:r>
          </w:p>
        </w:tc>
        <w:tc>
          <w:tcPr>
            <w:tcW w:w="8181" w:type="dxa"/>
          </w:tcPr>
          <w:p w:rsidR="00983F6C" w:rsidRPr="007F787E" w:rsidRDefault="00983F6C">
            <w:pPr>
              <w:rPr>
                <w:rFonts w:ascii="Arial" w:hAnsi="Arial"/>
                <w:b/>
                <w:sz w:val="20"/>
              </w:rPr>
            </w:pPr>
            <w:r w:rsidRPr="007F787E">
              <w:rPr>
                <w:rFonts w:ascii="Arial" w:hAnsi="Arial"/>
                <w:b/>
                <w:sz w:val="20"/>
              </w:rPr>
              <w:t>COURSE DESCRIPTION:</w:t>
            </w:r>
          </w:p>
          <w:p w:rsidR="00983F6C" w:rsidRPr="007F787E" w:rsidRDefault="00983F6C">
            <w:pPr>
              <w:rPr>
                <w:rFonts w:ascii="Arial" w:hAnsi="Arial"/>
                <w:b/>
                <w:sz w:val="20"/>
              </w:rPr>
            </w:pPr>
          </w:p>
          <w:p w:rsidR="00983F6C" w:rsidRPr="007F787E" w:rsidRDefault="00983F6C">
            <w:pPr>
              <w:pStyle w:val="BodyTextIndent2"/>
              <w:rPr>
                <w:rFonts w:ascii="Arial" w:hAnsi="Arial" w:cs="Arial"/>
                <w:b/>
                <w:sz w:val="20"/>
              </w:rPr>
            </w:pPr>
            <w:r w:rsidRPr="007F787E">
              <w:rPr>
                <w:rFonts w:ascii="Arial" w:hAnsi="Arial" w:cs="Arial"/>
                <w:sz w:val="20"/>
              </w:rPr>
              <w:t xml:space="preserve">The basic concepts of calculus are introduced through an emphasis on applications and examples.  Topics include limits, derivatives of </w:t>
            </w:r>
            <w:r w:rsidR="00CB6648" w:rsidRPr="007F787E">
              <w:rPr>
                <w:rFonts w:ascii="Arial" w:hAnsi="Arial" w:cs="Arial"/>
                <w:sz w:val="20"/>
              </w:rPr>
              <w:t xml:space="preserve">algebraic, </w:t>
            </w:r>
            <w:r w:rsidRPr="007F787E">
              <w:rPr>
                <w:rFonts w:ascii="Arial" w:hAnsi="Arial" w:cs="Arial"/>
                <w:sz w:val="20"/>
              </w:rPr>
              <w:t xml:space="preserve">trigonometric and logarithmic functions, integration, and applications of </w:t>
            </w:r>
            <w:r w:rsidR="00CB6648" w:rsidRPr="007F787E">
              <w:rPr>
                <w:rFonts w:ascii="Arial" w:hAnsi="Arial" w:cs="Arial"/>
                <w:sz w:val="20"/>
              </w:rPr>
              <w:t xml:space="preserve">differentiation and </w:t>
            </w:r>
            <w:r w:rsidRPr="007F787E">
              <w:rPr>
                <w:rFonts w:ascii="Arial" w:hAnsi="Arial" w:cs="Arial"/>
                <w:sz w:val="20"/>
              </w:rPr>
              <w:t>integration.</w:t>
            </w:r>
          </w:p>
          <w:p w:rsidR="00983F6C" w:rsidRPr="007F787E" w:rsidRDefault="00983F6C">
            <w:pPr>
              <w:pStyle w:val="EnvelopeReturn"/>
              <w:rPr>
                <w:sz w:val="20"/>
              </w:rPr>
            </w:pPr>
          </w:p>
        </w:tc>
      </w:tr>
    </w:tbl>
    <w:p w:rsidR="007F787E" w:rsidRPr="007F787E" w:rsidRDefault="007F787E">
      <w:pPr>
        <w:rPr>
          <w:rFonts w:ascii="Arial" w:hAnsi="Arial"/>
          <w:sz w:val="20"/>
        </w:rPr>
      </w:pP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II.</w:t>
            </w:r>
          </w:p>
        </w:tc>
        <w:tc>
          <w:tcPr>
            <w:tcW w:w="8181" w:type="dxa"/>
          </w:tcPr>
          <w:p w:rsidR="00983F6C" w:rsidRPr="007F787E" w:rsidRDefault="00983F6C">
            <w:pPr>
              <w:rPr>
                <w:rFonts w:ascii="Arial" w:hAnsi="Arial"/>
                <w:b/>
                <w:sz w:val="20"/>
              </w:rPr>
            </w:pPr>
            <w:r w:rsidRPr="007F787E">
              <w:rPr>
                <w:rFonts w:ascii="Arial" w:hAnsi="Arial"/>
                <w:b/>
                <w:sz w:val="20"/>
              </w:rPr>
              <w:t>LEARNING OUTCOMES AND ELEMENTS OF THE PERFORMANCE:</w:t>
            </w:r>
          </w:p>
          <w:p w:rsidR="00983F6C" w:rsidRPr="007F787E" w:rsidRDefault="00983F6C">
            <w:pPr>
              <w:rPr>
                <w:rFonts w:ascii="Arial" w:hAnsi="Arial"/>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rsidP="00280CCF">
            <w:pPr>
              <w:ind w:left="45"/>
              <w:rPr>
                <w:b/>
                <w:sz w:val="20"/>
              </w:rPr>
            </w:pPr>
            <w:r w:rsidRPr="007F787E">
              <w:rPr>
                <w:rFonts w:ascii="Arial" w:hAnsi="Arial"/>
                <w:sz w:val="20"/>
              </w:rPr>
              <w:t>Upon successful completion of this course, the student will demonstrate the ability to:</w:t>
            </w:r>
            <w:r w:rsidRPr="007F787E">
              <w:rPr>
                <w:b/>
                <w:sz w:val="20"/>
              </w:rPr>
              <w:t xml:space="preserve"> </w:t>
            </w:r>
          </w:p>
          <w:p w:rsidR="00983F6C" w:rsidRPr="007F787E" w:rsidRDefault="00983F6C">
            <w:pPr>
              <w:ind w:left="864" w:hanging="432"/>
              <w:rPr>
                <w:rFonts w:ascii="Arial" w:hAnsi="Arial" w:cs="Arial"/>
                <w:b/>
                <w:sz w:val="20"/>
              </w:rPr>
            </w:pPr>
            <w:r w:rsidRPr="007F787E">
              <w:rPr>
                <w:rFonts w:ascii="Arial" w:hAnsi="Arial" w:cs="Arial"/>
                <w:b/>
                <w:sz w:val="20"/>
              </w:rPr>
              <w:t>Topic 1:</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Evaluate limits of algebraic functions.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Approximate the slope of a tangent to a curve.</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derivative of an algebraic function using the delta method.</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Find instantaneous rates of change of a function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the derivative of a polynomial using a rule.</w:t>
            </w:r>
          </w:p>
          <w:p w:rsidR="00983F6C" w:rsidRPr="007F787E" w:rsidRDefault="00983F6C">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other algebraic functions (products and quotients) using rules for differentiation.</w:t>
            </w:r>
          </w:p>
          <w:p w:rsidR="00983F6C" w:rsidRPr="007F787E" w:rsidRDefault="00983F6C">
            <w:pPr>
              <w:ind w:left="864" w:hanging="432"/>
              <w:rPr>
                <w:rFonts w:ascii="Arial" w:hAnsi="Arial" w:cs="Arial"/>
                <w:sz w:val="20"/>
              </w:rPr>
            </w:pPr>
            <w:r w:rsidRPr="007F787E">
              <w:rPr>
                <w:rFonts w:ascii="Arial" w:hAnsi="Arial" w:cs="Arial"/>
                <w:sz w:val="20"/>
              </w:rPr>
              <w:t>7.</w:t>
            </w:r>
            <w:r w:rsidRPr="007F787E">
              <w:rPr>
                <w:rFonts w:ascii="Arial" w:hAnsi="Arial" w:cs="Arial"/>
                <w:sz w:val="20"/>
              </w:rPr>
              <w:tab/>
              <w:t>Find the derivative of a power of a function - Chain rule.</w:t>
            </w:r>
          </w:p>
          <w:p w:rsidR="00983F6C" w:rsidRPr="007F787E" w:rsidRDefault="00983F6C">
            <w:pPr>
              <w:ind w:left="864" w:hanging="432"/>
              <w:rPr>
                <w:rFonts w:ascii="Arial" w:hAnsi="Arial" w:cs="Arial"/>
                <w:sz w:val="20"/>
              </w:rPr>
            </w:pPr>
            <w:r w:rsidRPr="007F787E">
              <w:rPr>
                <w:rFonts w:ascii="Arial" w:hAnsi="Arial" w:cs="Arial"/>
                <w:sz w:val="20"/>
              </w:rPr>
              <w:t>8.</w:t>
            </w:r>
            <w:r w:rsidRPr="007F787E">
              <w:rPr>
                <w:rFonts w:ascii="Arial" w:hAnsi="Arial" w:cs="Arial"/>
                <w:sz w:val="20"/>
              </w:rPr>
              <w:tab/>
              <w:t>Find the derivative of an implicit function.</w:t>
            </w:r>
          </w:p>
          <w:p w:rsidR="00983F6C" w:rsidRPr="007F787E" w:rsidRDefault="00983F6C" w:rsidP="00280CCF">
            <w:pPr>
              <w:rPr>
                <w:rFonts w:ascii="Arial" w:hAnsi="Arial"/>
                <w:b/>
                <w:sz w:val="20"/>
              </w:rPr>
            </w:pPr>
            <w:r w:rsidRPr="007F787E">
              <w:rPr>
                <w:rFonts w:ascii="Arial" w:hAnsi="Arial" w:cs="Arial"/>
                <w:sz w:val="20"/>
              </w:rPr>
              <w:t xml:space="preserve">       9.   Find higher derivatives of algebraic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r w:rsidRPr="007F787E">
              <w:rPr>
                <w:rFonts w:ascii="Arial" w:hAnsi="Arial" w:cs="Arial"/>
                <w:b/>
                <w:sz w:val="20"/>
              </w:rPr>
              <w:t>Topic 2:</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slopes and equations of tangent and normal lines.</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Compute velocities and accelerations for curvilinear motion.</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Solve related rate problems.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Make graphs of non-linear functions using derivatives.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Make graphs of discontinuous functions using derivatives, asymptotes, intercepts.</w:t>
            </w:r>
          </w:p>
          <w:p w:rsidR="00983F6C" w:rsidRPr="007F787E" w:rsidRDefault="00983F6C" w:rsidP="00280CCF">
            <w:pPr>
              <w:ind w:left="864" w:hanging="432"/>
              <w:rPr>
                <w:rFonts w:ascii="Arial" w:hAnsi="Arial"/>
                <w:b/>
                <w:sz w:val="20"/>
              </w:rPr>
            </w:pPr>
            <w:r w:rsidRPr="007F787E">
              <w:rPr>
                <w:rFonts w:ascii="Arial" w:hAnsi="Arial" w:cs="Arial"/>
                <w:sz w:val="20"/>
              </w:rPr>
              <w:t>6.</w:t>
            </w:r>
            <w:r w:rsidRPr="007F787E">
              <w:rPr>
                <w:rFonts w:ascii="Arial" w:hAnsi="Arial" w:cs="Arial"/>
                <w:sz w:val="20"/>
              </w:rPr>
              <w:tab/>
              <w:t>Solve applied maximum-minimum problems.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b/>
                <w:sz w:val="20"/>
              </w:rPr>
            </w:pPr>
            <w:r w:rsidRPr="007F787E">
              <w:rPr>
                <w:rFonts w:ascii="Arial" w:hAnsi="Arial" w:cs="Arial"/>
                <w:b/>
                <w:sz w:val="20"/>
              </w:rPr>
              <w:t>Topic 3:</w:t>
            </w: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Use differentials to compute small change in a function.</w:t>
            </w:r>
          </w:p>
          <w:p w:rsidR="00983F6C" w:rsidRPr="007F787E" w:rsidRDefault="00983F6C">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an anti-derivative using derivative rules.</w:t>
            </w:r>
          </w:p>
          <w:p w:rsidR="00983F6C" w:rsidRPr="007F787E" w:rsidRDefault="00983F6C">
            <w:pPr>
              <w:ind w:left="864" w:hanging="432"/>
              <w:rPr>
                <w:rFonts w:ascii="Arial" w:hAnsi="Arial" w:cs="Arial"/>
                <w:sz w:val="20"/>
              </w:rPr>
            </w:pPr>
            <w:r w:rsidRPr="007F787E">
              <w:rPr>
                <w:rFonts w:ascii="Arial" w:hAnsi="Arial" w:cs="Arial"/>
                <w:sz w:val="20"/>
              </w:rPr>
              <w:t>3.</w:t>
            </w:r>
            <w:r w:rsidRPr="007F787E">
              <w:rPr>
                <w:rFonts w:ascii="Arial" w:hAnsi="Arial" w:cs="Arial"/>
                <w:sz w:val="20"/>
              </w:rPr>
              <w:tab/>
              <w:t>Use the basic rule for integration of algebraic functions.</w:t>
            </w:r>
          </w:p>
          <w:p w:rsidR="00983F6C" w:rsidRPr="007F787E" w:rsidRDefault="00983F6C">
            <w:pPr>
              <w:ind w:left="864" w:hanging="432"/>
              <w:rPr>
                <w:rFonts w:ascii="Arial" w:hAnsi="Arial" w:cs="Arial"/>
                <w:sz w:val="20"/>
              </w:rPr>
            </w:pPr>
            <w:r w:rsidRPr="007F787E">
              <w:rPr>
                <w:rFonts w:ascii="Arial" w:hAnsi="Arial" w:cs="Arial"/>
                <w:sz w:val="20"/>
              </w:rPr>
              <w:t>4.</w:t>
            </w:r>
            <w:r w:rsidRPr="007F787E">
              <w:rPr>
                <w:rFonts w:ascii="Arial" w:hAnsi="Arial" w:cs="Arial"/>
                <w:sz w:val="20"/>
              </w:rPr>
              <w:tab/>
              <w:t>Determine approximate areas under curves from graphs.</w:t>
            </w:r>
          </w:p>
          <w:p w:rsidR="00983F6C" w:rsidRPr="007F787E" w:rsidRDefault="00983F6C">
            <w:pPr>
              <w:ind w:left="864" w:hanging="432"/>
              <w:rPr>
                <w:rFonts w:ascii="Arial" w:hAnsi="Arial" w:cs="Arial"/>
                <w:sz w:val="20"/>
              </w:rPr>
            </w:pPr>
            <w:r w:rsidRPr="007F787E">
              <w:rPr>
                <w:rFonts w:ascii="Arial" w:hAnsi="Arial" w:cs="Arial"/>
                <w:sz w:val="20"/>
              </w:rPr>
              <w:t>5.</w:t>
            </w:r>
            <w:r w:rsidRPr="007F787E">
              <w:rPr>
                <w:rFonts w:ascii="Arial" w:hAnsi="Arial" w:cs="Arial"/>
                <w:sz w:val="20"/>
              </w:rPr>
              <w:tab/>
              <w:t>Determine exact areas under curves by integration - the fundamental theorem of integral calculus.</w:t>
            </w:r>
          </w:p>
          <w:p w:rsidR="00983F6C" w:rsidRPr="007F787E" w:rsidRDefault="00983F6C"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Evaluate other algebraic definite integrals.</w:t>
            </w:r>
          </w:p>
          <w:p w:rsidR="00280CCF" w:rsidRPr="007F787E" w:rsidRDefault="00280CCF" w:rsidP="00280CCF">
            <w:pPr>
              <w:ind w:left="864" w:hanging="432"/>
              <w:rPr>
                <w:rFonts w:ascii="Arial" w:hAnsi="Arial" w:cs="Arial"/>
                <w:b/>
                <w:sz w:val="20"/>
              </w:rPr>
            </w:pPr>
            <w:r w:rsidRPr="007F787E">
              <w:rPr>
                <w:rFonts w:ascii="Arial" w:hAnsi="Arial" w:cs="Arial"/>
                <w:b/>
                <w:sz w:val="20"/>
              </w:rPr>
              <w:t>Topic 4:</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Solve problems involving distance-velocity-acceleration, current-voltage-charge using integration.</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areas (between two curves) using horizontal and vertical elements and definite integrals.</w:t>
            </w:r>
          </w:p>
          <w:p w:rsidR="00280CCF" w:rsidRPr="007F787E" w:rsidRDefault="00280CCF" w:rsidP="00280CCF">
            <w:pPr>
              <w:ind w:left="864" w:hanging="432"/>
              <w:rPr>
                <w:rFonts w:ascii="Arial" w:hAnsi="Arial" w:cs="Arial"/>
                <w:sz w:val="20"/>
              </w:rPr>
            </w:pPr>
            <w:r w:rsidRPr="007F787E">
              <w:rPr>
                <w:rFonts w:ascii="Arial" w:hAnsi="Arial" w:cs="Arial"/>
                <w:sz w:val="20"/>
              </w:rPr>
              <w:t>3.</w:t>
            </w:r>
            <w:r w:rsidRPr="007F787E">
              <w:rPr>
                <w:rFonts w:ascii="Arial" w:hAnsi="Arial" w:cs="Arial"/>
                <w:sz w:val="20"/>
              </w:rPr>
              <w:tab/>
              <w:t>Find the volume of a solid of revolution using the disk or shell method.</w:t>
            </w:r>
          </w:p>
          <w:p w:rsidR="00280CCF" w:rsidRPr="007F787E" w:rsidRDefault="00280CCF" w:rsidP="00280CCF">
            <w:pPr>
              <w:ind w:left="864" w:hanging="432"/>
              <w:rPr>
                <w:rFonts w:ascii="Arial" w:hAnsi="Arial"/>
                <w:b/>
                <w:sz w:val="20"/>
              </w:rPr>
            </w:pP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280CCF" w:rsidRPr="007F787E" w:rsidRDefault="00280CCF" w:rsidP="00280CCF">
            <w:pPr>
              <w:ind w:left="864" w:hanging="432"/>
              <w:rPr>
                <w:rFonts w:ascii="Arial" w:hAnsi="Arial" w:cs="Arial"/>
                <w:sz w:val="20"/>
              </w:rPr>
            </w:pPr>
            <w:r w:rsidRPr="007F787E">
              <w:rPr>
                <w:rFonts w:ascii="Arial" w:hAnsi="Arial" w:cs="Arial"/>
                <w:b/>
                <w:sz w:val="20"/>
              </w:rPr>
              <w:t>Topic 5:</w:t>
            </w:r>
          </w:p>
          <w:p w:rsidR="00280CCF" w:rsidRPr="007F787E" w:rsidRDefault="00280CCF" w:rsidP="00280CCF">
            <w:pPr>
              <w:ind w:left="864" w:hanging="432"/>
              <w:rPr>
                <w:rFonts w:ascii="Arial" w:hAnsi="Arial" w:cs="Arial"/>
                <w:sz w:val="20"/>
              </w:rPr>
            </w:pPr>
            <w:r w:rsidRPr="007F787E">
              <w:rPr>
                <w:rFonts w:ascii="Arial" w:hAnsi="Arial" w:cs="Arial"/>
                <w:sz w:val="20"/>
              </w:rPr>
              <w:t>1.</w:t>
            </w:r>
            <w:r w:rsidRPr="007F787E">
              <w:rPr>
                <w:rFonts w:ascii="Arial" w:hAnsi="Arial" w:cs="Arial"/>
                <w:sz w:val="20"/>
              </w:rPr>
              <w:tab/>
              <w:t>Find derivatives of expressions containing sine or cosine functions.</w:t>
            </w:r>
          </w:p>
          <w:p w:rsidR="00280CCF" w:rsidRPr="007F787E" w:rsidRDefault="00280CCF" w:rsidP="00280CCF">
            <w:pPr>
              <w:ind w:left="864" w:hanging="432"/>
              <w:rPr>
                <w:rFonts w:ascii="Arial" w:hAnsi="Arial" w:cs="Arial"/>
                <w:sz w:val="20"/>
              </w:rPr>
            </w:pPr>
            <w:r w:rsidRPr="007F787E">
              <w:rPr>
                <w:rFonts w:ascii="Arial" w:hAnsi="Arial" w:cs="Arial"/>
                <w:sz w:val="20"/>
              </w:rPr>
              <w:t>2.</w:t>
            </w:r>
            <w:r w:rsidRPr="007F787E">
              <w:rPr>
                <w:rFonts w:ascii="Arial" w:hAnsi="Arial" w:cs="Arial"/>
                <w:sz w:val="20"/>
              </w:rPr>
              <w:tab/>
              <w:t>Find derivatives of other trigonometric functions.</w:t>
            </w:r>
          </w:p>
          <w:p w:rsidR="00280CCF" w:rsidRPr="007F787E" w:rsidRDefault="00280CCF" w:rsidP="00280CCF">
            <w:pPr>
              <w:numPr>
                <w:ilvl w:val="0"/>
                <w:numId w:val="15"/>
              </w:numPr>
              <w:rPr>
                <w:rFonts w:ascii="Arial" w:hAnsi="Arial" w:cs="Arial"/>
                <w:sz w:val="20"/>
              </w:rPr>
            </w:pPr>
            <w:r w:rsidRPr="007F787E">
              <w:rPr>
                <w:rFonts w:ascii="Arial" w:hAnsi="Arial" w:cs="Arial"/>
                <w:sz w:val="20"/>
              </w:rPr>
              <w:t>Find derivatives of inverse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4.</w:t>
            </w:r>
            <w:r w:rsidRPr="007F787E">
              <w:rPr>
                <w:rFonts w:ascii="Arial" w:hAnsi="Arial" w:cs="Arial"/>
                <w:sz w:val="20"/>
              </w:rPr>
              <w:tab/>
              <w:t>Solve worded problems which involve trigonometric functions.</w:t>
            </w:r>
          </w:p>
          <w:p w:rsidR="00280CCF" w:rsidRPr="007F787E" w:rsidRDefault="00280CCF" w:rsidP="00280CCF">
            <w:pPr>
              <w:ind w:left="864" w:hanging="432"/>
              <w:rPr>
                <w:rFonts w:ascii="Arial" w:hAnsi="Arial" w:cs="Arial"/>
                <w:sz w:val="20"/>
              </w:rPr>
            </w:pPr>
            <w:r w:rsidRPr="007F787E">
              <w:rPr>
                <w:rFonts w:ascii="Arial" w:hAnsi="Arial" w:cs="Arial"/>
                <w:sz w:val="20"/>
              </w:rPr>
              <w:t>5.</w:t>
            </w:r>
            <w:r w:rsidRPr="007F787E">
              <w:rPr>
                <w:rFonts w:ascii="Arial" w:hAnsi="Arial" w:cs="Arial"/>
                <w:sz w:val="20"/>
              </w:rPr>
              <w:tab/>
              <w:t>Find derivatives of logarithmic functions - and constant base.</w:t>
            </w:r>
          </w:p>
          <w:p w:rsidR="00280CCF" w:rsidRPr="007F787E" w:rsidRDefault="00280CCF" w:rsidP="00280CCF">
            <w:pPr>
              <w:ind w:left="864" w:hanging="432"/>
              <w:rPr>
                <w:rFonts w:ascii="Arial" w:hAnsi="Arial" w:cs="Arial"/>
                <w:sz w:val="20"/>
              </w:rPr>
            </w:pPr>
            <w:r w:rsidRPr="007F787E">
              <w:rPr>
                <w:rFonts w:ascii="Arial" w:hAnsi="Arial" w:cs="Arial"/>
                <w:sz w:val="20"/>
              </w:rPr>
              <w:t>6.</w:t>
            </w:r>
            <w:r w:rsidRPr="007F787E">
              <w:rPr>
                <w:rFonts w:ascii="Arial" w:hAnsi="Arial" w:cs="Arial"/>
                <w:sz w:val="20"/>
              </w:rPr>
              <w:tab/>
              <w:t>Find derivatives of exponential functions - any constant base.</w:t>
            </w:r>
          </w:p>
          <w:p w:rsidR="00983F6C" w:rsidRPr="007F787E" w:rsidRDefault="00280CCF" w:rsidP="00833AD8">
            <w:pPr>
              <w:pStyle w:val="BodyTextIndent3"/>
              <w:rPr>
                <w:b/>
                <w:sz w:val="20"/>
              </w:rPr>
            </w:pPr>
            <w:r w:rsidRPr="007F787E">
              <w:rPr>
                <w:sz w:val="20"/>
              </w:rPr>
              <w:t>7.</w:t>
            </w:r>
            <w:r w:rsidRPr="007F787E">
              <w:rPr>
                <w:sz w:val="20"/>
              </w:rPr>
              <w:tab/>
              <w:t>Solve worded problems involving logarithmic of exponential functions.</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ind w:left="864" w:hanging="432"/>
              <w:rPr>
                <w:rFonts w:ascii="Arial" w:hAnsi="Arial" w:cs="Arial"/>
                <w:sz w:val="20"/>
              </w:rPr>
            </w:pPr>
          </w:p>
          <w:p w:rsidR="00983F6C" w:rsidRPr="007F787E" w:rsidRDefault="00983F6C" w:rsidP="00280CCF">
            <w:pPr>
              <w:pStyle w:val="BodyTextIndent3"/>
              <w:rPr>
                <w:b/>
                <w:sz w:val="20"/>
              </w:rPr>
            </w:pPr>
          </w:p>
        </w:tc>
      </w:tr>
    </w:tbl>
    <w:p w:rsidR="004F73A3" w:rsidRDefault="004F73A3">
      <w:pPr>
        <w:rPr>
          <w:rFonts w:ascii="Arial" w:hAnsi="Arial"/>
          <w:sz w:val="20"/>
        </w:rPr>
      </w:pPr>
    </w:p>
    <w:p w:rsidR="00983F6C" w:rsidRPr="007F787E" w:rsidRDefault="004F73A3">
      <w:pPr>
        <w:rPr>
          <w:rFonts w:ascii="Arial" w:hAnsi="Arial"/>
          <w:sz w:val="20"/>
        </w:rPr>
      </w:pPr>
      <w:r>
        <w:rPr>
          <w:rFonts w:ascii="Arial" w:hAnsi="Arial"/>
          <w:sz w:val="20"/>
        </w:rPr>
        <w:br w:type="page"/>
      </w:r>
    </w:p>
    <w:tbl>
      <w:tblPr>
        <w:tblW w:w="0" w:type="auto"/>
        <w:tblLayout w:type="fixed"/>
        <w:tblLook w:val="0000" w:firstRow="0" w:lastRow="0" w:firstColumn="0" w:lastColumn="0" w:noHBand="0" w:noVBand="0"/>
      </w:tblPr>
      <w:tblGrid>
        <w:gridCol w:w="675"/>
        <w:gridCol w:w="567"/>
        <w:gridCol w:w="7614"/>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lastRenderedPageBreak/>
              <w:t>III.</w:t>
            </w:r>
          </w:p>
        </w:tc>
        <w:tc>
          <w:tcPr>
            <w:tcW w:w="8181" w:type="dxa"/>
            <w:gridSpan w:val="2"/>
          </w:tcPr>
          <w:p w:rsidR="00983F6C" w:rsidRPr="007F787E" w:rsidRDefault="00983F6C" w:rsidP="00833AD8">
            <w:pPr>
              <w:rPr>
                <w:rFonts w:ascii="Arial" w:hAnsi="Arial"/>
                <w:sz w:val="20"/>
              </w:rPr>
            </w:pPr>
            <w:r w:rsidRPr="007F787E">
              <w:rPr>
                <w:rFonts w:ascii="Arial" w:hAnsi="Arial"/>
                <w:b/>
                <w:sz w:val="20"/>
              </w:rPr>
              <w:t>TOPICS:</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1.</w:t>
            </w:r>
          </w:p>
        </w:tc>
        <w:tc>
          <w:tcPr>
            <w:tcW w:w="7614" w:type="dxa"/>
          </w:tcPr>
          <w:p w:rsidR="00983F6C" w:rsidRPr="007F787E" w:rsidRDefault="00983F6C" w:rsidP="00833AD8">
            <w:pPr>
              <w:rPr>
                <w:rFonts w:ascii="Arial" w:hAnsi="Arial"/>
                <w:sz w:val="20"/>
              </w:rPr>
            </w:pPr>
            <w:r w:rsidRPr="007F787E">
              <w:rPr>
                <w:rFonts w:ascii="Arial" w:hAnsi="Arial"/>
                <w:sz w:val="20"/>
              </w:rPr>
              <w:t>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2.</w:t>
            </w:r>
          </w:p>
        </w:tc>
        <w:tc>
          <w:tcPr>
            <w:tcW w:w="7614" w:type="dxa"/>
          </w:tcPr>
          <w:p w:rsidR="00983F6C" w:rsidRPr="007F787E" w:rsidRDefault="00983F6C" w:rsidP="00833AD8">
            <w:pPr>
              <w:rPr>
                <w:rFonts w:ascii="Arial" w:hAnsi="Arial"/>
                <w:sz w:val="20"/>
              </w:rPr>
            </w:pPr>
            <w:r w:rsidRPr="007F787E">
              <w:rPr>
                <w:rFonts w:ascii="Arial" w:hAnsi="Arial"/>
                <w:sz w:val="20"/>
              </w:rPr>
              <w:t>Applications of the Derivative</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3.</w:t>
            </w:r>
          </w:p>
        </w:tc>
        <w:tc>
          <w:tcPr>
            <w:tcW w:w="7614" w:type="dxa"/>
          </w:tcPr>
          <w:p w:rsidR="00983F6C" w:rsidRPr="007F787E" w:rsidRDefault="00983F6C" w:rsidP="00833AD8">
            <w:pPr>
              <w:rPr>
                <w:rFonts w:ascii="Arial" w:hAnsi="Arial"/>
                <w:sz w:val="20"/>
              </w:rPr>
            </w:pPr>
            <w:r w:rsidRPr="007F787E">
              <w:rPr>
                <w:rFonts w:ascii="Arial" w:hAnsi="Arial"/>
                <w:sz w:val="20"/>
              </w:rPr>
              <w:t>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4.</w:t>
            </w:r>
          </w:p>
        </w:tc>
        <w:tc>
          <w:tcPr>
            <w:tcW w:w="7614" w:type="dxa"/>
          </w:tcPr>
          <w:p w:rsidR="00983F6C" w:rsidRPr="007F787E" w:rsidRDefault="00983F6C" w:rsidP="00833AD8">
            <w:pPr>
              <w:rPr>
                <w:rFonts w:ascii="Arial" w:hAnsi="Arial"/>
                <w:sz w:val="20"/>
              </w:rPr>
            </w:pPr>
            <w:r w:rsidRPr="007F787E">
              <w:rPr>
                <w:rFonts w:ascii="Arial" w:hAnsi="Arial"/>
                <w:sz w:val="20"/>
              </w:rPr>
              <w:t>Applications of Integration</w:t>
            </w:r>
          </w:p>
        </w:tc>
      </w:tr>
      <w:tr w:rsidR="00983F6C" w:rsidRPr="007F787E">
        <w:tc>
          <w:tcPr>
            <w:tcW w:w="675" w:type="dxa"/>
          </w:tcPr>
          <w:p w:rsidR="00983F6C" w:rsidRPr="007F787E" w:rsidRDefault="00983F6C">
            <w:pPr>
              <w:rPr>
                <w:rFonts w:ascii="Arial" w:hAnsi="Arial"/>
                <w:sz w:val="20"/>
              </w:rPr>
            </w:pPr>
          </w:p>
        </w:tc>
        <w:tc>
          <w:tcPr>
            <w:tcW w:w="567" w:type="dxa"/>
          </w:tcPr>
          <w:p w:rsidR="00983F6C" w:rsidRPr="007F787E" w:rsidRDefault="00983F6C">
            <w:pPr>
              <w:rPr>
                <w:rFonts w:ascii="Arial" w:hAnsi="Arial"/>
                <w:sz w:val="20"/>
              </w:rPr>
            </w:pPr>
            <w:r w:rsidRPr="007F787E">
              <w:rPr>
                <w:rFonts w:ascii="Arial" w:hAnsi="Arial"/>
                <w:sz w:val="20"/>
              </w:rPr>
              <w:t>5.</w:t>
            </w:r>
          </w:p>
        </w:tc>
        <w:tc>
          <w:tcPr>
            <w:tcW w:w="7614" w:type="dxa"/>
          </w:tcPr>
          <w:p w:rsidR="00983F6C" w:rsidRDefault="00983F6C">
            <w:pPr>
              <w:rPr>
                <w:rFonts w:ascii="Arial" w:hAnsi="Arial"/>
                <w:sz w:val="20"/>
              </w:rPr>
            </w:pPr>
            <w:r w:rsidRPr="007F787E">
              <w:rPr>
                <w:rFonts w:ascii="Arial" w:hAnsi="Arial"/>
                <w:sz w:val="20"/>
              </w:rPr>
              <w:t>Differentiation of Transcendental Functions</w:t>
            </w:r>
          </w:p>
          <w:p w:rsidR="006C0D52" w:rsidRPr="007F787E" w:rsidRDefault="006C0D52">
            <w:pPr>
              <w:rPr>
                <w:rFonts w:ascii="Arial" w:hAnsi="Arial"/>
                <w:sz w:val="20"/>
              </w:rPr>
            </w:pPr>
          </w:p>
          <w:p w:rsidR="00983F6C" w:rsidRPr="007F787E" w:rsidRDefault="00983F6C">
            <w:pPr>
              <w:rPr>
                <w:rFonts w:ascii="Arial" w:hAnsi="Arial"/>
                <w:sz w:val="20"/>
              </w:rPr>
            </w:pPr>
          </w:p>
        </w:tc>
      </w:tr>
    </w:tbl>
    <w:p w:rsidR="00983F6C" w:rsidRPr="007F787E" w:rsidRDefault="00983F6C">
      <w:pPr>
        <w:rPr>
          <w:rFonts w:ascii="Arial" w:hAnsi="Arial" w:cs="Arial"/>
          <w:b/>
          <w:sz w:val="20"/>
        </w:rPr>
      </w:pPr>
      <w:r w:rsidRPr="007F787E">
        <w:rPr>
          <w:rFonts w:ascii="Arial" w:hAnsi="Arial" w:cs="Arial"/>
          <w:b/>
          <w:sz w:val="20"/>
        </w:rPr>
        <w:t>IV.</w:t>
      </w:r>
      <w:r w:rsidRPr="007F787E">
        <w:rPr>
          <w:rFonts w:ascii="Arial" w:hAnsi="Arial" w:cs="Arial"/>
          <w:b/>
          <w:sz w:val="20"/>
        </w:rPr>
        <w:tab/>
        <w:t>LEARNING ACTIVITIES</w:t>
      </w:r>
    </w:p>
    <w:p w:rsidR="00983F6C" w:rsidRPr="007F787E" w:rsidRDefault="00983F6C">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590"/>
        <w:gridCol w:w="2880"/>
      </w:tblGrid>
      <w:tr w:rsidR="00983F6C" w:rsidRPr="007F787E">
        <w:tc>
          <w:tcPr>
            <w:tcW w:w="1278" w:type="dxa"/>
          </w:tcPr>
          <w:p w:rsidR="00983F6C" w:rsidRPr="007F787E" w:rsidRDefault="00983F6C">
            <w:pPr>
              <w:jc w:val="center"/>
              <w:rPr>
                <w:rFonts w:ascii="Arial" w:hAnsi="Arial" w:cs="Arial"/>
                <w:b/>
                <w:sz w:val="20"/>
              </w:rPr>
            </w:pPr>
            <w:r w:rsidRPr="007F787E">
              <w:rPr>
                <w:rFonts w:ascii="Arial" w:hAnsi="Arial" w:cs="Arial"/>
                <w:sz w:val="20"/>
              </w:rPr>
              <w:br w:type="page"/>
            </w:r>
            <w:r w:rsidRPr="007F787E">
              <w:rPr>
                <w:rFonts w:ascii="Arial" w:hAnsi="Arial" w:cs="Arial"/>
                <w:sz w:val="20"/>
              </w:rPr>
              <w:br w:type="page"/>
            </w:r>
            <w:r w:rsidRPr="007F787E">
              <w:rPr>
                <w:rFonts w:ascii="Arial" w:hAnsi="Arial" w:cs="Arial"/>
                <w:b/>
                <w:sz w:val="20"/>
              </w:rPr>
              <w:t>TOPIC NUMBER</w:t>
            </w:r>
          </w:p>
        </w:tc>
        <w:tc>
          <w:tcPr>
            <w:tcW w:w="4590" w:type="dxa"/>
          </w:tcPr>
          <w:p w:rsidR="00983F6C" w:rsidRPr="007F787E" w:rsidRDefault="00983F6C">
            <w:pPr>
              <w:jc w:val="center"/>
              <w:rPr>
                <w:rFonts w:ascii="Arial" w:hAnsi="Arial" w:cs="Arial"/>
                <w:b/>
                <w:sz w:val="20"/>
              </w:rPr>
            </w:pPr>
            <w:r w:rsidRPr="007F787E">
              <w:rPr>
                <w:rFonts w:ascii="Arial" w:hAnsi="Arial" w:cs="Arial"/>
                <w:b/>
                <w:sz w:val="20"/>
              </w:rPr>
              <w:t>TOPIC DESCRIPTION</w:t>
            </w:r>
          </w:p>
        </w:tc>
        <w:tc>
          <w:tcPr>
            <w:tcW w:w="2880" w:type="dxa"/>
          </w:tcPr>
          <w:p w:rsidR="00983F6C" w:rsidRPr="007F787E" w:rsidRDefault="00983F6C">
            <w:pPr>
              <w:jc w:val="center"/>
              <w:rPr>
                <w:rFonts w:ascii="Arial" w:hAnsi="Arial" w:cs="Arial"/>
                <w:b/>
                <w:sz w:val="20"/>
              </w:rPr>
            </w:pPr>
            <w:r w:rsidRPr="007F787E">
              <w:rPr>
                <w:rFonts w:ascii="Arial" w:hAnsi="Arial" w:cs="Arial"/>
                <w:b/>
                <w:sz w:val="20"/>
              </w:rPr>
              <w:t>REFERENCE CHAPTER ASSIGNMENTS</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1.0</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1.1</w:t>
            </w:r>
          </w:p>
        </w:tc>
        <w:tc>
          <w:tcPr>
            <w:tcW w:w="4590" w:type="dxa"/>
          </w:tcPr>
          <w:p w:rsidR="00983F6C" w:rsidRPr="007F787E" w:rsidRDefault="00983F6C">
            <w:pPr>
              <w:rPr>
                <w:rFonts w:ascii="Arial" w:hAnsi="Arial" w:cs="Arial"/>
                <w:sz w:val="20"/>
              </w:rPr>
            </w:pPr>
            <w:r w:rsidRPr="007F787E">
              <w:rPr>
                <w:rFonts w:ascii="Arial" w:hAnsi="Arial" w:cs="Arial"/>
                <w:sz w:val="20"/>
              </w:rPr>
              <w:t>Limits</w:t>
            </w:r>
          </w:p>
        </w:tc>
        <w:tc>
          <w:tcPr>
            <w:tcW w:w="2880" w:type="dxa"/>
          </w:tcPr>
          <w:p w:rsidR="00983F6C" w:rsidRPr="007F787E" w:rsidRDefault="00983F6C">
            <w:pPr>
              <w:rPr>
                <w:rFonts w:ascii="Arial" w:hAnsi="Arial" w:cs="Arial"/>
                <w:sz w:val="20"/>
              </w:rPr>
            </w:pPr>
            <w:r w:rsidRPr="007F787E">
              <w:rPr>
                <w:rFonts w:ascii="Arial" w:hAnsi="Arial" w:cs="Arial"/>
                <w:sz w:val="20"/>
              </w:rPr>
              <w:t>Questions: 1-44</w:t>
            </w:r>
          </w:p>
          <w:p w:rsidR="00983F6C" w:rsidRPr="007F787E" w:rsidRDefault="00983F6C">
            <w:pPr>
              <w:rPr>
                <w:rFonts w:ascii="Arial" w:hAnsi="Arial" w:cs="Arial"/>
                <w:sz w:val="20"/>
              </w:rPr>
            </w:pPr>
            <w:r w:rsidRPr="007F787E">
              <w:rPr>
                <w:rFonts w:ascii="Arial" w:hAnsi="Arial" w:cs="Arial"/>
                <w:sz w:val="20"/>
              </w:rPr>
              <w:t>Page 634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1.2</w:t>
            </w:r>
          </w:p>
        </w:tc>
        <w:tc>
          <w:tcPr>
            <w:tcW w:w="4590" w:type="dxa"/>
          </w:tcPr>
          <w:p w:rsidR="00983F6C" w:rsidRPr="007F787E" w:rsidRDefault="00983F6C">
            <w:pPr>
              <w:rPr>
                <w:rFonts w:ascii="Arial" w:hAnsi="Arial" w:cs="Arial"/>
                <w:sz w:val="20"/>
              </w:rPr>
            </w:pPr>
            <w:r w:rsidRPr="007F787E">
              <w:rPr>
                <w:rFonts w:ascii="Arial" w:hAnsi="Arial" w:cs="Arial"/>
                <w:sz w:val="20"/>
              </w:rPr>
              <w:t>The slope of a tangent to a curve</w:t>
            </w:r>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639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1.3</w:t>
            </w:r>
          </w:p>
        </w:tc>
        <w:tc>
          <w:tcPr>
            <w:tcW w:w="4590" w:type="dxa"/>
          </w:tcPr>
          <w:p w:rsidR="00983F6C" w:rsidRPr="007F787E" w:rsidRDefault="00983F6C">
            <w:pPr>
              <w:rPr>
                <w:rFonts w:ascii="Arial" w:hAnsi="Arial" w:cs="Arial"/>
                <w:sz w:val="20"/>
              </w:rPr>
            </w:pPr>
            <w:r w:rsidRPr="007F787E">
              <w:rPr>
                <w:rFonts w:ascii="Arial" w:hAnsi="Arial" w:cs="Arial"/>
                <w:sz w:val="20"/>
              </w:rPr>
              <w:t>The derivative</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643</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1.4</w:t>
            </w:r>
          </w:p>
        </w:tc>
        <w:tc>
          <w:tcPr>
            <w:tcW w:w="4590" w:type="dxa"/>
          </w:tcPr>
          <w:p w:rsidR="00983F6C" w:rsidRPr="007F787E" w:rsidRDefault="00983F6C">
            <w:pPr>
              <w:rPr>
                <w:rFonts w:ascii="Arial" w:hAnsi="Arial" w:cs="Arial"/>
                <w:sz w:val="20"/>
              </w:rPr>
            </w:pPr>
            <w:r w:rsidRPr="007F787E">
              <w:rPr>
                <w:rFonts w:ascii="Arial" w:hAnsi="Arial" w:cs="Arial"/>
                <w:sz w:val="20"/>
              </w:rPr>
              <w:t>Derivatives of polynomials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1.5</w:t>
            </w:r>
          </w:p>
        </w:tc>
        <w:tc>
          <w:tcPr>
            <w:tcW w:w="4590" w:type="dxa"/>
          </w:tcPr>
          <w:p w:rsidR="00983F6C" w:rsidRPr="007F787E" w:rsidRDefault="00983F6C">
            <w:pPr>
              <w:rPr>
                <w:rFonts w:ascii="Arial" w:hAnsi="Arial" w:cs="Arial"/>
                <w:sz w:val="20"/>
              </w:rPr>
            </w:pPr>
            <w:r w:rsidRPr="007F787E">
              <w:rPr>
                <w:rFonts w:ascii="Arial" w:hAnsi="Arial" w:cs="Arial"/>
                <w:sz w:val="20"/>
              </w:rPr>
              <w:t>Derivatives of products and quotients of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1.6</w:t>
            </w:r>
          </w:p>
        </w:tc>
        <w:tc>
          <w:tcPr>
            <w:tcW w:w="4590" w:type="dxa"/>
          </w:tcPr>
          <w:p w:rsidR="00983F6C" w:rsidRPr="007F787E" w:rsidRDefault="00983F6C">
            <w:pPr>
              <w:rPr>
                <w:rFonts w:ascii="Arial" w:hAnsi="Arial" w:cs="Arial"/>
                <w:sz w:val="20"/>
              </w:rPr>
            </w:pPr>
            <w:r w:rsidRPr="007F787E">
              <w:rPr>
                <w:rFonts w:ascii="Arial" w:hAnsi="Arial" w:cs="Arial"/>
                <w:sz w:val="20"/>
              </w:rPr>
              <w:t>The derivative of a power of a function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1-38 </w:t>
            </w:r>
          </w:p>
          <w:p w:rsidR="00983F6C" w:rsidRPr="007F787E" w:rsidRDefault="00983F6C">
            <w:pPr>
              <w:rPr>
                <w:rFonts w:ascii="Arial" w:hAnsi="Arial" w:cs="Arial"/>
                <w:sz w:val="20"/>
              </w:rPr>
            </w:pPr>
            <w:r w:rsidRPr="007F787E">
              <w:rPr>
                <w:rFonts w:ascii="Arial" w:hAnsi="Arial" w:cs="Arial"/>
                <w:sz w:val="20"/>
              </w:rPr>
              <w:t>Page 662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1.7</w:t>
            </w:r>
          </w:p>
        </w:tc>
        <w:tc>
          <w:tcPr>
            <w:tcW w:w="4590" w:type="dxa"/>
          </w:tcPr>
          <w:p w:rsidR="00983F6C" w:rsidRPr="007F787E" w:rsidRDefault="00983F6C">
            <w:pPr>
              <w:rPr>
                <w:rFonts w:ascii="Arial" w:hAnsi="Arial" w:cs="Arial"/>
                <w:sz w:val="20"/>
              </w:rPr>
            </w:pPr>
            <w:r w:rsidRPr="007F787E">
              <w:rPr>
                <w:rFonts w:ascii="Arial" w:hAnsi="Arial" w:cs="Arial"/>
                <w:sz w:val="20"/>
              </w:rPr>
              <w:t>Differentiation of implicit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rPr>
                <w:rFonts w:ascii="Arial" w:hAnsi="Arial" w:cs="Arial"/>
                <w:sz w:val="20"/>
              </w:rPr>
            </w:pPr>
            <w:r w:rsidRPr="007F787E">
              <w:rPr>
                <w:rFonts w:ascii="Arial" w:hAnsi="Arial" w:cs="Arial"/>
                <w:sz w:val="20"/>
              </w:rPr>
              <w:t>Page 666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1.8</w:t>
            </w:r>
          </w:p>
        </w:tc>
        <w:tc>
          <w:tcPr>
            <w:tcW w:w="4590" w:type="dxa"/>
          </w:tcPr>
          <w:p w:rsidR="00983F6C" w:rsidRPr="007F787E" w:rsidRDefault="00983F6C">
            <w:pPr>
              <w:rPr>
                <w:rFonts w:ascii="Arial" w:hAnsi="Arial" w:cs="Arial"/>
                <w:sz w:val="20"/>
              </w:rPr>
            </w:pPr>
            <w:r w:rsidRPr="007F787E">
              <w:rPr>
                <w:rFonts w:ascii="Arial" w:hAnsi="Arial" w:cs="Arial"/>
                <w:sz w:val="20"/>
              </w:rPr>
              <w:t>Higher derivatives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1-34 </w:t>
            </w:r>
          </w:p>
          <w:p w:rsidR="00983F6C" w:rsidRPr="007F787E" w:rsidRDefault="00983F6C">
            <w:pPr>
              <w:rPr>
                <w:rFonts w:ascii="Arial" w:hAnsi="Arial" w:cs="Arial"/>
                <w:sz w:val="20"/>
              </w:rPr>
            </w:pPr>
            <w:r w:rsidRPr="007F787E">
              <w:rPr>
                <w:rFonts w:ascii="Arial" w:hAnsi="Arial" w:cs="Arial"/>
                <w:sz w:val="20"/>
              </w:rPr>
              <w:t>Page 669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2.0</w:t>
            </w:r>
          </w:p>
        </w:tc>
        <w:tc>
          <w:tcPr>
            <w:tcW w:w="4590" w:type="dxa"/>
          </w:tcPr>
          <w:p w:rsidR="00983F6C" w:rsidRPr="007F787E" w:rsidRDefault="00983F6C">
            <w:pPr>
              <w:rPr>
                <w:rFonts w:ascii="Arial" w:hAnsi="Arial" w:cs="Arial"/>
                <w:sz w:val="20"/>
              </w:rPr>
            </w:pPr>
            <w:r w:rsidRPr="007F787E">
              <w:rPr>
                <w:rFonts w:ascii="Arial" w:hAnsi="Arial" w:cs="Arial"/>
                <w:sz w:val="20"/>
              </w:rPr>
              <w:t>APPLICATIONS OF THE DERIVATIVE</w:t>
            </w:r>
          </w:p>
        </w:tc>
        <w:tc>
          <w:tcPr>
            <w:tcW w:w="2880" w:type="dxa"/>
          </w:tcPr>
          <w:p w:rsidR="00983F6C" w:rsidRPr="007F787E" w:rsidRDefault="00983F6C">
            <w:pPr>
              <w:rPr>
                <w:rFonts w:ascii="Arial" w:hAnsi="Arial" w:cs="Arial"/>
                <w:sz w:val="20"/>
              </w:rPr>
            </w:pPr>
            <w:r w:rsidRPr="007F787E">
              <w:rPr>
                <w:rFonts w:ascii="Arial" w:hAnsi="Arial" w:cs="Arial"/>
                <w:sz w:val="20"/>
              </w:rPr>
              <w:t>Chapter 24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2.1</w:t>
            </w:r>
          </w:p>
        </w:tc>
        <w:tc>
          <w:tcPr>
            <w:tcW w:w="4590" w:type="dxa"/>
          </w:tcPr>
          <w:p w:rsidR="00983F6C" w:rsidRPr="007F787E" w:rsidRDefault="00983F6C">
            <w:pPr>
              <w:rPr>
                <w:rFonts w:ascii="Arial" w:hAnsi="Arial" w:cs="Arial"/>
                <w:sz w:val="20"/>
              </w:rPr>
            </w:pPr>
            <w:r w:rsidRPr="007F787E">
              <w:rPr>
                <w:rFonts w:ascii="Arial" w:hAnsi="Arial" w:cs="Arial"/>
                <w:sz w:val="20"/>
              </w:rPr>
              <w:t xml:space="preserve">Tangents and </w:t>
            </w:r>
            <w:proofErr w:type="spellStart"/>
            <w:r w:rsidRPr="007F787E">
              <w:rPr>
                <w:rFonts w:ascii="Arial" w:hAnsi="Arial" w:cs="Arial"/>
                <w:sz w:val="20"/>
              </w:rPr>
              <w:t>normals</w:t>
            </w:r>
            <w:proofErr w:type="spellEnd"/>
          </w:p>
        </w:tc>
        <w:tc>
          <w:tcPr>
            <w:tcW w:w="2880" w:type="dxa"/>
          </w:tcPr>
          <w:p w:rsidR="00983F6C" w:rsidRPr="007F787E" w:rsidRDefault="00983F6C">
            <w:pPr>
              <w:rPr>
                <w:rFonts w:ascii="Arial" w:hAnsi="Arial" w:cs="Arial"/>
                <w:sz w:val="20"/>
              </w:rPr>
            </w:pPr>
            <w:r w:rsidRPr="007F787E">
              <w:rPr>
                <w:rFonts w:ascii="Arial" w:hAnsi="Arial" w:cs="Arial"/>
                <w:sz w:val="20"/>
              </w:rPr>
              <w:t>Questions: 1-24</w:t>
            </w:r>
          </w:p>
          <w:p w:rsidR="00983F6C" w:rsidRPr="007F787E" w:rsidRDefault="00983F6C">
            <w:pPr>
              <w:rPr>
                <w:rFonts w:ascii="Arial" w:hAnsi="Arial" w:cs="Arial"/>
                <w:sz w:val="20"/>
              </w:rPr>
            </w:pPr>
            <w:r w:rsidRPr="007F787E">
              <w:rPr>
                <w:rFonts w:ascii="Arial" w:hAnsi="Arial" w:cs="Arial"/>
                <w:sz w:val="20"/>
              </w:rPr>
              <w:t>Page 677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2.2</w:t>
            </w:r>
          </w:p>
        </w:tc>
        <w:tc>
          <w:tcPr>
            <w:tcW w:w="4590" w:type="dxa"/>
          </w:tcPr>
          <w:p w:rsidR="00983F6C" w:rsidRPr="007F787E" w:rsidRDefault="00983F6C">
            <w:pPr>
              <w:rPr>
                <w:rFonts w:ascii="Arial" w:hAnsi="Arial" w:cs="Arial"/>
                <w:sz w:val="20"/>
              </w:rPr>
            </w:pPr>
            <w:r w:rsidRPr="007F787E">
              <w:rPr>
                <w:rFonts w:ascii="Arial" w:hAnsi="Arial" w:cs="Arial"/>
                <w:sz w:val="20"/>
              </w:rPr>
              <w:t>Curvilinear motion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685</w:t>
            </w:r>
          </w:p>
          <w:p w:rsidR="00983F6C" w:rsidRPr="007F787E" w:rsidRDefault="00983F6C">
            <w:pPr>
              <w:rPr>
                <w:rFonts w:ascii="Arial" w:hAnsi="Arial" w:cs="Arial"/>
                <w:sz w:val="20"/>
              </w:rPr>
            </w:pPr>
          </w:p>
        </w:tc>
      </w:tr>
      <w:tr w:rsidR="00833AD8" w:rsidRPr="007F787E">
        <w:tc>
          <w:tcPr>
            <w:tcW w:w="1278" w:type="dxa"/>
          </w:tcPr>
          <w:p w:rsidR="00833AD8" w:rsidRPr="007F787E" w:rsidRDefault="00833AD8" w:rsidP="004466E5">
            <w:pPr>
              <w:jc w:val="center"/>
              <w:rPr>
                <w:rFonts w:ascii="Arial" w:hAnsi="Arial" w:cs="Arial"/>
                <w:b/>
                <w:sz w:val="20"/>
              </w:rPr>
            </w:pPr>
            <w:r w:rsidRPr="007F787E">
              <w:rPr>
                <w:rFonts w:ascii="Arial" w:hAnsi="Arial" w:cs="Arial"/>
                <w:b/>
                <w:sz w:val="20"/>
              </w:rPr>
              <w:t>TOPIC NUMBER</w:t>
            </w:r>
          </w:p>
        </w:tc>
        <w:tc>
          <w:tcPr>
            <w:tcW w:w="4590" w:type="dxa"/>
          </w:tcPr>
          <w:p w:rsidR="00833AD8" w:rsidRPr="007F787E" w:rsidRDefault="00833AD8" w:rsidP="004466E5">
            <w:pPr>
              <w:jc w:val="center"/>
              <w:rPr>
                <w:rFonts w:ascii="Arial" w:hAnsi="Arial" w:cs="Arial"/>
                <w:b/>
                <w:sz w:val="20"/>
              </w:rPr>
            </w:pPr>
            <w:r w:rsidRPr="007F787E">
              <w:rPr>
                <w:rFonts w:ascii="Arial" w:hAnsi="Arial" w:cs="Arial"/>
                <w:b/>
                <w:sz w:val="20"/>
              </w:rPr>
              <w:t>TOPIC DESCRIPTION</w:t>
            </w:r>
          </w:p>
        </w:tc>
        <w:tc>
          <w:tcPr>
            <w:tcW w:w="2880" w:type="dxa"/>
          </w:tcPr>
          <w:p w:rsidR="00833AD8" w:rsidRPr="007F787E" w:rsidRDefault="00833AD8" w:rsidP="004466E5">
            <w:pPr>
              <w:jc w:val="center"/>
              <w:rPr>
                <w:rFonts w:ascii="Arial" w:hAnsi="Arial" w:cs="Arial"/>
                <w:b/>
                <w:sz w:val="20"/>
              </w:rPr>
            </w:pPr>
            <w:r w:rsidRPr="007F787E">
              <w:rPr>
                <w:rFonts w:ascii="Arial" w:hAnsi="Arial" w:cs="Arial"/>
                <w:b/>
                <w:sz w:val="20"/>
              </w:rPr>
              <w:t>REFERENCE CHAPTER ASSIGNMENTS</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2.3</w:t>
            </w:r>
          </w:p>
        </w:tc>
        <w:tc>
          <w:tcPr>
            <w:tcW w:w="4590" w:type="dxa"/>
          </w:tcPr>
          <w:p w:rsidR="00833AD8" w:rsidRPr="007F787E" w:rsidRDefault="00833AD8">
            <w:pPr>
              <w:rPr>
                <w:rFonts w:ascii="Arial" w:hAnsi="Arial" w:cs="Arial"/>
                <w:sz w:val="20"/>
              </w:rPr>
            </w:pPr>
            <w:r w:rsidRPr="007F787E">
              <w:rPr>
                <w:rFonts w:ascii="Arial" w:hAnsi="Arial" w:cs="Arial"/>
                <w:sz w:val="20"/>
              </w:rPr>
              <w:t>Related rates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1-24 </w:t>
            </w:r>
          </w:p>
          <w:p w:rsidR="00833AD8" w:rsidRPr="007F787E" w:rsidRDefault="00833AD8">
            <w:pPr>
              <w:rPr>
                <w:rFonts w:ascii="Arial" w:hAnsi="Arial" w:cs="Arial"/>
                <w:sz w:val="20"/>
              </w:rPr>
            </w:pPr>
            <w:r w:rsidRPr="007F787E">
              <w:rPr>
                <w:rFonts w:ascii="Arial" w:hAnsi="Arial" w:cs="Arial"/>
                <w:sz w:val="20"/>
              </w:rPr>
              <w:t>Page 688</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2.4</w:t>
            </w:r>
          </w:p>
        </w:tc>
        <w:tc>
          <w:tcPr>
            <w:tcW w:w="4590" w:type="dxa"/>
          </w:tcPr>
          <w:p w:rsidR="00833AD8" w:rsidRPr="007F787E" w:rsidRDefault="00833AD8">
            <w:pPr>
              <w:rPr>
                <w:rFonts w:ascii="Arial" w:hAnsi="Arial" w:cs="Arial"/>
                <w:sz w:val="20"/>
              </w:rPr>
            </w:pPr>
            <w:r w:rsidRPr="007F787E">
              <w:rPr>
                <w:rFonts w:ascii="Arial" w:hAnsi="Arial" w:cs="Arial"/>
                <w:sz w:val="20"/>
              </w:rPr>
              <w:t>Using derivatives in curve sketching</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1-28 </w:t>
            </w:r>
          </w:p>
          <w:p w:rsidR="00833AD8" w:rsidRPr="007F787E" w:rsidRDefault="00833AD8">
            <w:pPr>
              <w:rPr>
                <w:rFonts w:ascii="Arial" w:hAnsi="Arial" w:cs="Arial"/>
                <w:sz w:val="20"/>
              </w:rPr>
            </w:pPr>
            <w:r w:rsidRPr="007F787E">
              <w:rPr>
                <w:rFonts w:ascii="Arial" w:hAnsi="Arial" w:cs="Arial"/>
                <w:sz w:val="20"/>
              </w:rPr>
              <w:t>Page 695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2.5</w:t>
            </w:r>
          </w:p>
        </w:tc>
        <w:tc>
          <w:tcPr>
            <w:tcW w:w="4590" w:type="dxa"/>
          </w:tcPr>
          <w:p w:rsidR="00833AD8" w:rsidRPr="007F787E" w:rsidRDefault="00833AD8">
            <w:pPr>
              <w:rPr>
                <w:rFonts w:ascii="Arial" w:hAnsi="Arial" w:cs="Arial"/>
                <w:sz w:val="20"/>
              </w:rPr>
            </w:pPr>
            <w:r w:rsidRPr="007F787E">
              <w:rPr>
                <w:rFonts w:ascii="Arial" w:hAnsi="Arial" w:cs="Arial"/>
                <w:sz w:val="20"/>
              </w:rPr>
              <w:t>Applied maximum and minimum problems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1-30 </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2.6</w:t>
            </w:r>
          </w:p>
        </w:tc>
        <w:tc>
          <w:tcPr>
            <w:tcW w:w="4590" w:type="dxa"/>
          </w:tcPr>
          <w:p w:rsidR="00833AD8" w:rsidRPr="007F787E" w:rsidRDefault="00833AD8">
            <w:pPr>
              <w:rPr>
                <w:rFonts w:ascii="Arial" w:hAnsi="Arial" w:cs="Arial"/>
                <w:sz w:val="20"/>
              </w:rPr>
            </w:pPr>
            <w:r w:rsidRPr="007F787E">
              <w:rPr>
                <w:rFonts w:ascii="Arial" w:hAnsi="Arial" w:cs="Arial"/>
                <w:sz w:val="20"/>
              </w:rPr>
              <w:t>Differentials</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704</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3.0</w:t>
            </w:r>
          </w:p>
        </w:tc>
        <w:tc>
          <w:tcPr>
            <w:tcW w:w="4590" w:type="dxa"/>
          </w:tcPr>
          <w:p w:rsidR="00833AD8" w:rsidRPr="007F787E" w:rsidRDefault="00833AD8">
            <w:pPr>
              <w:rPr>
                <w:rFonts w:ascii="Arial" w:hAnsi="Arial" w:cs="Arial"/>
                <w:sz w:val="20"/>
              </w:rPr>
            </w:pPr>
            <w:r w:rsidRPr="007F787E">
              <w:rPr>
                <w:rFonts w:ascii="Arial" w:hAnsi="Arial" w:cs="Arial"/>
                <w:sz w:val="20"/>
              </w:rPr>
              <w:t>INTEGRATION</w:t>
            </w:r>
          </w:p>
        </w:tc>
        <w:tc>
          <w:tcPr>
            <w:tcW w:w="2880" w:type="dxa"/>
          </w:tcPr>
          <w:p w:rsidR="00833AD8" w:rsidRPr="007F787E" w:rsidRDefault="00833AD8">
            <w:pPr>
              <w:rPr>
                <w:rFonts w:ascii="Arial" w:hAnsi="Arial" w:cs="Arial"/>
                <w:sz w:val="20"/>
              </w:rPr>
            </w:pPr>
            <w:r w:rsidRPr="007F787E">
              <w:rPr>
                <w:rFonts w:ascii="Arial" w:hAnsi="Arial" w:cs="Arial"/>
                <w:sz w:val="20"/>
              </w:rPr>
              <w:t>Chapter 25</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3.1</w:t>
            </w:r>
          </w:p>
        </w:tc>
        <w:tc>
          <w:tcPr>
            <w:tcW w:w="4590" w:type="dxa"/>
          </w:tcPr>
          <w:p w:rsidR="00833AD8" w:rsidRPr="007F787E" w:rsidRDefault="00833AD8">
            <w:pPr>
              <w:rPr>
                <w:rFonts w:ascii="Arial" w:hAnsi="Arial" w:cs="Arial"/>
                <w:sz w:val="20"/>
              </w:rPr>
            </w:pPr>
            <w:r w:rsidRPr="007F787E">
              <w:rPr>
                <w:rFonts w:ascii="Arial" w:hAnsi="Arial" w:cs="Arial"/>
                <w:sz w:val="20"/>
              </w:rPr>
              <w:t>Anti-derivatives</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1-32   </w:t>
            </w:r>
          </w:p>
          <w:p w:rsidR="00833AD8" w:rsidRPr="007F787E" w:rsidRDefault="00833AD8">
            <w:pPr>
              <w:rPr>
                <w:rFonts w:ascii="Arial" w:hAnsi="Arial" w:cs="Arial"/>
                <w:sz w:val="20"/>
              </w:rPr>
            </w:pPr>
            <w:r w:rsidRPr="007F787E">
              <w:rPr>
                <w:rFonts w:ascii="Arial" w:hAnsi="Arial" w:cs="Arial"/>
                <w:sz w:val="20"/>
              </w:rPr>
              <w:t>Page 717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3.2</w:t>
            </w:r>
          </w:p>
        </w:tc>
        <w:tc>
          <w:tcPr>
            <w:tcW w:w="4590" w:type="dxa"/>
          </w:tcPr>
          <w:p w:rsidR="00833AD8" w:rsidRPr="007F787E" w:rsidRDefault="00833AD8">
            <w:pPr>
              <w:rPr>
                <w:rFonts w:ascii="Arial" w:hAnsi="Arial" w:cs="Arial"/>
                <w:sz w:val="20"/>
              </w:rPr>
            </w:pPr>
            <w:r w:rsidRPr="007F787E">
              <w:rPr>
                <w:rFonts w:ascii="Arial" w:hAnsi="Arial" w:cs="Arial"/>
                <w:sz w:val="20"/>
              </w:rPr>
              <w:t>The indefinite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1-44 </w:t>
            </w:r>
          </w:p>
          <w:p w:rsidR="00833AD8" w:rsidRPr="007F787E" w:rsidRDefault="00833AD8">
            <w:pPr>
              <w:rPr>
                <w:rFonts w:ascii="Arial" w:hAnsi="Arial" w:cs="Arial"/>
                <w:sz w:val="20"/>
              </w:rPr>
            </w:pPr>
            <w:r w:rsidRPr="007F787E">
              <w:rPr>
                <w:rFonts w:ascii="Arial" w:hAnsi="Arial" w:cs="Arial"/>
                <w:sz w:val="20"/>
              </w:rPr>
              <w:t>Page 722</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3.3</w:t>
            </w:r>
          </w:p>
        </w:tc>
        <w:tc>
          <w:tcPr>
            <w:tcW w:w="4590" w:type="dxa"/>
          </w:tcPr>
          <w:p w:rsidR="00833AD8" w:rsidRPr="007F787E" w:rsidRDefault="00833AD8">
            <w:pPr>
              <w:rPr>
                <w:rFonts w:ascii="Arial" w:hAnsi="Arial" w:cs="Arial"/>
                <w:sz w:val="20"/>
              </w:rPr>
            </w:pPr>
            <w:r w:rsidRPr="007F787E">
              <w:rPr>
                <w:rFonts w:ascii="Arial" w:hAnsi="Arial" w:cs="Arial"/>
                <w:sz w:val="20"/>
              </w:rPr>
              <w:t>The area under a curve</w:t>
            </w:r>
          </w:p>
        </w:tc>
        <w:tc>
          <w:tcPr>
            <w:tcW w:w="2880" w:type="dxa"/>
          </w:tcPr>
          <w:p w:rsidR="00833AD8" w:rsidRPr="007F787E" w:rsidRDefault="00833AD8">
            <w:pPr>
              <w:rPr>
                <w:rFonts w:ascii="Arial" w:hAnsi="Arial" w:cs="Arial"/>
                <w:sz w:val="20"/>
              </w:rPr>
            </w:pPr>
            <w:r w:rsidRPr="007F787E">
              <w:rPr>
                <w:rFonts w:ascii="Arial" w:hAnsi="Arial" w:cs="Arial"/>
                <w:sz w:val="20"/>
              </w:rPr>
              <w:t>Questions:  1-20</w:t>
            </w:r>
          </w:p>
          <w:p w:rsidR="00833AD8" w:rsidRPr="007F787E" w:rsidRDefault="00833AD8">
            <w:pPr>
              <w:rPr>
                <w:rFonts w:ascii="Arial" w:hAnsi="Arial" w:cs="Arial"/>
                <w:sz w:val="20"/>
              </w:rPr>
            </w:pPr>
            <w:r w:rsidRPr="007F787E">
              <w:rPr>
                <w:rFonts w:ascii="Arial" w:hAnsi="Arial" w:cs="Arial"/>
                <w:sz w:val="20"/>
              </w:rPr>
              <w:t>Page 727</w:t>
            </w:r>
          </w:p>
        </w:tc>
      </w:tr>
      <w:tr w:rsidR="00833AD8" w:rsidRPr="007F787E">
        <w:tc>
          <w:tcPr>
            <w:tcW w:w="1278" w:type="dxa"/>
          </w:tcPr>
          <w:p w:rsidR="00833AD8" w:rsidRPr="007F787E" w:rsidRDefault="00833AD8">
            <w:pPr>
              <w:jc w:val="center"/>
              <w:rPr>
                <w:rFonts w:ascii="Arial" w:hAnsi="Arial" w:cs="Arial"/>
                <w:sz w:val="20"/>
              </w:rPr>
            </w:pPr>
            <w:r w:rsidRPr="007F787E">
              <w:rPr>
                <w:rFonts w:ascii="Arial" w:hAnsi="Arial" w:cs="Arial"/>
                <w:sz w:val="20"/>
              </w:rPr>
              <w:t>3.4</w:t>
            </w:r>
          </w:p>
        </w:tc>
        <w:tc>
          <w:tcPr>
            <w:tcW w:w="4590" w:type="dxa"/>
          </w:tcPr>
          <w:p w:rsidR="00833AD8" w:rsidRPr="007F787E" w:rsidRDefault="00833AD8">
            <w:pPr>
              <w:pStyle w:val="EnvelopeReturn"/>
              <w:rPr>
                <w:rFonts w:cs="Arial"/>
                <w:sz w:val="20"/>
              </w:rPr>
            </w:pPr>
            <w:r w:rsidRPr="007F787E">
              <w:rPr>
                <w:rFonts w:cs="Arial"/>
                <w:sz w:val="20"/>
              </w:rPr>
              <w:t>The definite integral</w:t>
            </w:r>
          </w:p>
        </w:tc>
        <w:tc>
          <w:tcPr>
            <w:tcW w:w="2880" w:type="dxa"/>
          </w:tcPr>
          <w:p w:rsidR="00833AD8" w:rsidRPr="007F787E" w:rsidRDefault="00833AD8">
            <w:pPr>
              <w:rPr>
                <w:rFonts w:ascii="Arial" w:hAnsi="Arial" w:cs="Arial"/>
                <w:sz w:val="20"/>
              </w:rPr>
            </w:pPr>
            <w:r w:rsidRPr="007F787E">
              <w:rPr>
                <w:rFonts w:ascii="Arial" w:hAnsi="Arial" w:cs="Arial"/>
                <w:sz w:val="20"/>
              </w:rPr>
              <w:t xml:space="preserve">Questions: 1-36 </w:t>
            </w:r>
          </w:p>
          <w:p w:rsidR="00833AD8" w:rsidRPr="007F787E" w:rsidRDefault="00833AD8">
            <w:pPr>
              <w:rPr>
                <w:rFonts w:ascii="Arial" w:hAnsi="Arial" w:cs="Arial"/>
                <w:sz w:val="20"/>
              </w:rPr>
            </w:pPr>
            <w:r w:rsidRPr="007F787E">
              <w:rPr>
                <w:rFonts w:ascii="Arial" w:hAnsi="Arial" w:cs="Arial"/>
                <w:sz w:val="20"/>
              </w:rPr>
              <w:t>Page 730</w:t>
            </w:r>
          </w:p>
        </w:tc>
      </w:tr>
    </w:tbl>
    <w:p w:rsidR="00983F6C" w:rsidRPr="007F787E" w:rsidRDefault="00983F6C">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4680"/>
        <w:gridCol w:w="2880"/>
      </w:tblGrid>
      <w:tr w:rsidR="00983F6C" w:rsidRPr="007F787E">
        <w:tc>
          <w:tcPr>
            <w:tcW w:w="1278" w:type="dxa"/>
          </w:tcPr>
          <w:p w:rsidR="00983F6C" w:rsidRPr="007F787E" w:rsidRDefault="00983F6C">
            <w:pPr>
              <w:jc w:val="center"/>
              <w:rPr>
                <w:rFonts w:ascii="Arial" w:hAnsi="Arial" w:cs="Arial"/>
                <w:b/>
                <w:sz w:val="20"/>
              </w:rPr>
            </w:pPr>
          </w:p>
        </w:tc>
        <w:tc>
          <w:tcPr>
            <w:tcW w:w="4680" w:type="dxa"/>
          </w:tcPr>
          <w:p w:rsidR="00983F6C" w:rsidRPr="007F787E" w:rsidRDefault="00983F6C">
            <w:pPr>
              <w:jc w:val="center"/>
              <w:rPr>
                <w:rFonts w:ascii="Arial" w:hAnsi="Arial" w:cs="Arial"/>
                <w:b/>
                <w:sz w:val="20"/>
              </w:rPr>
            </w:pPr>
          </w:p>
        </w:tc>
        <w:tc>
          <w:tcPr>
            <w:tcW w:w="2880" w:type="dxa"/>
          </w:tcPr>
          <w:p w:rsidR="00983F6C" w:rsidRPr="007F787E" w:rsidRDefault="00983F6C">
            <w:pPr>
              <w:jc w:val="center"/>
              <w:rPr>
                <w:rFonts w:ascii="Arial" w:hAnsi="Arial" w:cs="Arial"/>
                <w:b/>
                <w:sz w:val="20"/>
              </w:rPr>
            </w:pP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4.0</w:t>
            </w:r>
          </w:p>
        </w:tc>
        <w:tc>
          <w:tcPr>
            <w:tcW w:w="4680" w:type="dxa"/>
          </w:tcPr>
          <w:p w:rsidR="00983F6C" w:rsidRPr="007F787E" w:rsidRDefault="00983F6C">
            <w:pPr>
              <w:rPr>
                <w:rFonts w:ascii="Arial" w:hAnsi="Arial" w:cs="Arial"/>
                <w:sz w:val="20"/>
              </w:rPr>
            </w:pPr>
            <w:r w:rsidRPr="007F787E">
              <w:rPr>
                <w:rFonts w:ascii="Arial" w:hAnsi="Arial" w:cs="Arial"/>
                <w:sz w:val="20"/>
              </w:rPr>
              <w:t>APPLICATION OF INTEGRATION</w:t>
            </w:r>
          </w:p>
        </w:tc>
        <w:tc>
          <w:tcPr>
            <w:tcW w:w="2880" w:type="dxa"/>
          </w:tcPr>
          <w:p w:rsidR="00983F6C" w:rsidRPr="007F787E" w:rsidRDefault="00983F6C">
            <w:pPr>
              <w:rPr>
                <w:rFonts w:ascii="Arial" w:hAnsi="Arial" w:cs="Arial"/>
                <w:sz w:val="20"/>
              </w:rPr>
            </w:pPr>
            <w:r w:rsidRPr="007F787E">
              <w:rPr>
                <w:rFonts w:ascii="Arial" w:hAnsi="Arial" w:cs="Arial"/>
                <w:sz w:val="20"/>
              </w:rPr>
              <w:t>Chapter 26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4.1</w:t>
            </w:r>
          </w:p>
        </w:tc>
        <w:tc>
          <w:tcPr>
            <w:tcW w:w="4680" w:type="dxa"/>
          </w:tcPr>
          <w:p w:rsidR="00983F6C" w:rsidRPr="007F787E" w:rsidRDefault="00983F6C">
            <w:pPr>
              <w:rPr>
                <w:rFonts w:ascii="Arial" w:hAnsi="Arial" w:cs="Arial"/>
                <w:sz w:val="20"/>
              </w:rPr>
            </w:pPr>
            <w:r w:rsidRPr="007F787E">
              <w:rPr>
                <w:rFonts w:ascii="Arial" w:hAnsi="Arial" w:cs="Arial"/>
                <w:sz w:val="20"/>
              </w:rPr>
              <w:t>Applications of the indefinite integral</w:t>
            </w:r>
          </w:p>
        </w:tc>
        <w:tc>
          <w:tcPr>
            <w:tcW w:w="2880" w:type="dxa"/>
          </w:tcPr>
          <w:p w:rsidR="00983F6C" w:rsidRPr="007F787E" w:rsidRDefault="00983F6C">
            <w:pPr>
              <w:rPr>
                <w:rFonts w:ascii="Arial" w:hAnsi="Arial" w:cs="Arial"/>
                <w:sz w:val="20"/>
              </w:rPr>
            </w:pPr>
            <w:r w:rsidRPr="007F787E">
              <w:rPr>
                <w:rFonts w:ascii="Arial" w:hAnsi="Arial" w:cs="Arial"/>
                <w:sz w:val="20"/>
              </w:rPr>
              <w:t>Questions:  1-20</w:t>
            </w:r>
          </w:p>
          <w:p w:rsidR="00983F6C" w:rsidRPr="007F787E" w:rsidRDefault="00983F6C">
            <w:pPr>
              <w:rPr>
                <w:rFonts w:ascii="Arial" w:hAnsi="Arial" w:cs="Arial"/>
                <w:sz w:val="20"/>
              </w:rPr>
            </w:pPr>
            <w:r w:rsidRPr="007F787E">
              <w:rPr>
                <w:rFonts w:ascii="Arial" w:hAnsi="Arial" w:cs="Arial"/>
                <w:sz w:val="20"/>
              </w:rPr>
              <w:t>Page 745</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4.2</w:t>
            </w:r>
          </w:p>
        </w:tc>
        <w:tc>
          <w:tcPr>
            <w:tcW w:w="4680" w:type="dxa"/>
          </w:tcPr>
          <w:p w:rsidR="00983F6C" w:rsidRPr="007F787E" w:rsidRDefault="00983F6C">
            <w:pPr>
              <w:rPr>
                <w:rFonts w:ascii="Arial" w:hAnsi="Arial" w:cs="Arial"/>
                <w:sz w:val="20"/>
              </w:rPr>
            </w:pPr>
            <w:r w:rsidRPr="007F787E">
              <w:rPr>
                <w:rFonts w:ascii="Arial" w:hAnsi="Arial" w:cs="Arial"/>
                <w:sz w:val="20"/>
              </w:rPr>
              <w:t>Areas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1-28 </w:t>
            </w:r>
          </w:p>
          <w:p w:rsidR="00983F6C" w:rsidRPr="007F787E" w:rsidRDefault="00983F6C">
            <w:pPr>
              <w:rPr>
                <w:rFonts w:ascii="Arial" w:hAnsi="Arial" w:cs="Arial"/>
                <w:sz w:val="20"/>
              </w:rPr>
            </w:pPr>
            <w:r w:rsidRPr="007F787E">
              <w:rPr>
                <w:rFonts w:ascii="Arial" w:hAnsi="Arial" w:cs="Arial"/>
                <w:sz w:val="20"/>
              </w:rPr>
              <w:t>Page 751</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4.3</w:t>
            </w:r>
          </w:p>
        </w:tc>
        <w:tc>
          <w:tcPr>
            <w:tcW w:w="4680" w:type="dxa"/>
          </w:tcPr>
          <w:p w:rsidR="00983F6C" w:rsidRPr="007F787E" w:rsidRDefault="00983F6C">
            <w:pPr>
              <w:rPr>
                <w:rFonts w:ascii="Arial" w:hAnsi="Arial" w:cs="Arial"/>
                <w:sz w:val="20"/>
              </w:rPr>
            </w:pPr>
            <w:r w:rsidRPr="007F787E">
              <w:rPr>
                <w:rFonts w:ascii="Arial" w:hAnsi="Arial" w:cs="Arial"/>
                <w:sz w:val="20"/>
              </w:rPr>
              <w:t>Volumes by integration</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1-32 </w:t>
            </w:r>
          </w:p>
          <w:p w:rsidR="00983F6C" w:rsidRPr="007F787E" w:rsidRDefault="00983F6C">
            <w:pPr>
              <w:pStyle w:val="EnvelopeReturn"/>
              <w:rPr>
                <w:rFonts w:cs="Arial"/>
                <w:sz w:val="20"/>
              </w:rPr>
            </w:pPr>
            <w:r w:rsidRPr="007F787E">
              <w:rPr>
                <w:rFonts w:cs="Arial"/>
                <w:sz w:val="20"/>
              </w:rPr>
              <w:t>Page 756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5.0</w:t>
            </w:r>
          </w:p>
        </w:tc>
        <w:tc>
          <w:tcPr>
            <w:tcW w:w="4680" w:type="dxa"/>
          </w:tcPr>
          <w:p w:rsidR="00983F6C" w:rsidRPr="007F787E" w:rsidRDefault="00983F6C">
            <w:pPr>
              <w:rPr>
                <w:rFonts w:ascii="Arial" w:hAnsi="Arial" w:cs="Arial"/>
                <w:sz w:val="20"/>
              </w:rPr>
            </w:pPr>
            <w:r w:rsidRPr="007F787E">
              <w:rPr>
                <w:rFonts w:ascii="Arial" w:hAnsi="Arial" w:cs="Arial"/>
                <w:sz w:val="20"/>
              </w:rPr>
              <w:t>DIFFERENTIATION OF TRANSCENDENTAL FUNCTIONS</w:t>
            </w:r>
          </w:p>
        </w:tc>
        <w:tc>
          <w:tcPr>
            <w:tcW w:w="2880" w:type="dxa"/>
          </w:tcPr>
          <w:p w:rsidR="00983F6C" w:rsidRPr="007F787E" w:rsidRDefault="00983F6C">
            <w:pPr>
              <w:rPr>
                <w:rFonts w:ascii="Arial" w:hAnsi="Arial" w:cs="Arial"/>
                <w:sz w:val="20"/>
              </w:rPr>
            </w:pPr>
            <w:r w:rsidRPr="007F787E">
              <w:rPr>
                <w:rFonts w:ascii="Arial" w:hAnsi="Arial" w:cs="Arial"/>
                <w:sz w:val="20"/>
              </w:rPr>
              <w:t>Chapter 27</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5.1</w:t>
            </w:r>
          </w:p>
        </w:tc>
        <w:tc>
          <w:tcPr>
            <w:tcW w:w="4680" w:type="dxa"/>
          </w:tcPr>
          <w:p w:rsidR="00983F6C" w:rsidRPr="007F787E" w:rsidRDefault="00983F6C">
            <w:pPr>
              <w:rPr>
                <w:rFonts w:ascii="Arial" w:hAnsi="Arial" w:cs="Arial"/>
                <w:sz w:val="20"/>
              </w:rPr>
            </w:pPr>
            <w:r w:rsidRPr="007F787E">
              <w:rPr>
                <w:rFonts w:ascii="Arial" w:hAnsi="Arial" w:cs="Arial"/>
                <w:sz w:val="20"/>
              </w:rPr>
              <w:t>Derivatives of sine and cosine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1-50</w:t>
            </w:r>
          </w:p>
          <w:p w:rsidR="00983F6C" w:rsidRPr="007F787E" w:rsidRDefault="00983F6C">
            <w:pPr>
              <w:rPr>
                <w:rFonts w:ascii="Arial" w:hAnsi="Arial" w:cs="Arial"/>
                <w:sz w:val="20"/>
              </w:rPr>
            </w:pPr>
            <w:r w:rsidRPr="007F787E">
              <w:rPr>
                <w:rFonts w:ascii="Arial" w:hAnsi="Arial" w:cs="Arial"/>
                <w:sz w:val="20"/>
              </w:rPr>
              <w:t>Page 782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5.2</w:t>
            </w:r>
          </w:p>
        </w:tc>
        <w:tc>
          <w:tcPr>
            <w:tcW w:w="4680" w:type="dxa"/>
          </w:tcPr>
          <w:p w:rsidR="00983F6C" w:rsidRPr="007F787E" w:rsidRDefault="00983F6C">
            <w:pPr>
              <w:rPr>
                <w:rFonts w:ascii="Arial" w:hAnsi="Arial" w:cs="Arial"/>
                <w:sz w:val="20"/>
              </w:rPr>
            </w:pPr>
            <w:r w:rsidRPr="007F787E">
              <w:rPr>
                <w:rFonts w:ascii="Arial" w:hAnsi="Arial" w:cs="Arial"/>
                <w:sz w:val="20"/>
              </w:rPr>
              <w:t>Derivatives of other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Page786</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5.3</w:t>
            </w:r>
          </w:p>
        </w:tc>
        <w:tc>
          <w:tcPr>
            <w:tcW w:w="4680" w:type="dxa"/>
          </w:tcPr>
          <w:p w:rsidR="00983F6C" w:rsidRPr="007F787E" w:rsidRDefault="00983F6C">
            <w:pPr>
              <w:rPr>
                <w:rFonts w:ascii="Arial" w:hAnsi="Arial" w:cs="Arial"/>
                <w:sz w:val="20"/>
              </w:rPr>
            </w:pPr>
            <w:r w:rsidRPr="007F787E">
              <w:rPr>
                <w:rFonts w:ascii="Arial" w:hAnsi="Arial" w:cs="Arial"/>
                <w:sz w:val="20"/>
              </w:rPr>
              <w:t>Derivatives of inverse trigonometric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1-48</w:t>
            </w:r>
          </w:p>
          <w:p w:rsidR="00983F6C" w:rsidRPr="007F787E" w:rsidRDefault="00983F6C">
            <w:pPr>
              <w:rPr>
                <w:rFonts w:ascii="Arial" w:hAnsi="Arial" w:cs="Arial"/>
                <w:sz w:val="20"/>
              </w:rPr>
            </w:pPr>
            <w:r w:rsidRPr="007F787E">
              <w:rPr>
                <w:rFonts w:ascii="Arial" w:hAnsi="Arial" w:cs="Arial"/>
                <w:sz w:val="20"/>
              </w:rPr>
              <w:t>Page 790</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5.4</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1-8, 11-23</w:t>
            </w:r>
          </w:p>
          <w:p w:rsidR="00983F6C" w:rsidRPr="007F787E" w:rsidRDefault="00983F6C">
            <w:pPr>
              <w:rPr>
                <w:rFonts w:ascii="Arial" w:hAnsi="Arial" w:cs="Arial"/>
                <w:sz w:val="20"/>
              </w:rPr>
            </w:pPr>
            <w:r w:rsidRPr="007F787E">
              <w:rPr>
                <w:rFonts w:ascii="Arial" w:hAnsi="Arial" w:cs="Arial"/>
                <w:sz w:val="20"/>
              </w:rPr>
              <w:t>Page 794</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5.5</w:t>
            </w:r>
          </w:p>
        </w:tc>
        <w:tc>
          <w:tcPr>
            <w:tcW w:w="4680" w:type="dxa"/>
          </w:tcPr>
          <w:p w:rsidR="00983F6C" w:rsidRPr="007F787E" w:rsidRDefault="00983F6C">
            <w:pPr>
              <w:rPr>
                <w:rFonts w:ascii="Arial" w:hAnsi="Arial" w:cs="Arial"/>
                <w:sz w:val="20"/>
              </w:rPr>
            </w:pPr>
            <w:r w:rsidRPr="007F787E">
              <w:rPr>
                <w:rFonts w:ascii="Arial" w:hAnsi="Arial" w:cs="Arial"/>
                <w:sz w:val="20"/>
              </w:rPr>
              <w:t>Derivatives of logarithmic functions</w:t>
            </w:r>
          </w:p>
        </w:tc>
        <w:tc>
          <w:tcPr>
            <w:tcW w:w="2880" w:type="dxa"/>
          </w:tcPr>
          <w:p w:rsidR="00983F6C" w:rsidRPr="007F787E" w:rsidRDefault="00983F6C">
            <w:pPr>
              <w:rPr>
                <w:rFonts w:ascii="Arial" w:hAnsi="Arial" w:cs="Arial"/>
                <w:sz w:val="20"/>
              </w:rPr>
            </w:pPr>
            <w:r w:rsidRPr="007F787E">
              <w:rPr>
                <w:rFonts w:ascii="Arial" w:hAnsi="Arial" w:cs="Arial"/>
                <w:sz w:val="20"/>
              </w:rPr>
              <w:t xml:space="preserve">Questions: 1-48 </w:t>
            </w:r>
          </w:p>
          <w:p w:rsidR="00983F6C" w:rsidRPr="007F787E" w:rsidRDefault="00983F6C">
            <w:pPr>
              <w:rPr>
                <w:rFonts w:ascii="Arial" w:hAnsi="Arial" w:cs="Arial"/>
                <w:sz w:val="20"/>
              </w:rPr>
            </w:pPr>
            <w:r w:rsidRPr="007F787E">
              <w:rPr>
                <w:rFonts w:ascii="Arial" w:hAnsi="Arial" w:cs="Arial"/>
                <w:sz w:val="20"/>
              </w:rPr>
              <w:t>Page 799</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5.6</w:t>
            </w:r>
          </w:p>
        </w:tc>
        <w:tc>
          <w:tcPr>
            <w:tcW w:w="4680" w:type="dxa"/>
          </w:tcPr>
          <w:p w:rsidR="00983F6C" w:rsidRPr="007F787E" w:rsidRDefault="00983F6C">
            <w:pPr>
              <w:rPr>
                <w:rFonts w:ascii="Arial" w:hAnsi="Arial" w:cs="Arial"/>
                <w:sz w:val="20"/>
              </w:rPr>
            </w:pPr>
            <w:r w:rsidRPr="007F787E">
              <w:rPr>
                <w:rFonts w:ascii="Arial" w:hAnsi="Arial" w:cs="Arial"/>
                <w:sz w:val="20"/>
              </w:rPr>
              <w:t>Derivatives of exponential functions</w:t>
            </w:r>
          </w:p>
        </w:tc>
        <w:tc>
          <w:tcPr>
            <w:tcW w:w="2880" w:type="dxa"/>
          </w:tcPr>
          <w:p w:rsidR="00983F6C" w:rsidRPr="007F787E" w:rsidRDefault="00983F6C">
            <w:pPr>
              <w:rPr>
                <w:rFonts w:ascii="Arial" w:hAnsi="Arial" w:cs="Arial"/>
                <w:sz w:val="20"/>
              </w:rPr>
            </w:pPr>
            <w:r w:rsidRPr="007F787E">
              <w:rPr>
                <w:rFonts w:ascii="Arial" w:hAnsi="Arial" w:cs="Arial"/>
                <w:sz w:val="20"/>
              </w:rPr>
              <w:t>Questions: 1-52</w:t>
            </w:r>
          </w:p>
          <w:p w:rsidR="00983F6C" w:rsidRPr="007F787E" w:rsidRDefault="00983F6C">
            <w:pPr>
              <w:rPr>
                <w:rFonts w:ascii="Arial" w:hAnsi="Arial" w:cs="Arial"/>
                <w:sz w:val="20"/>
              </w:rPr>
            </w:pPr>
            <w:r w:rsidRPr="007F787E">
              <w:rPr>
                <w:rFonts w:ascii="Arial" w:hAnsi="Arial" w:cs="Arial"/>
                <w:sz w:val="20"/>
              </w:rPr>
              <w:t>Page 802</w:t>
            </w:r>
          </w:p>
        </w:tc>
      </w:tr>
      <w:tr w:rsidR="00983F6C" w:rsidRPr="007F787E">
        <w:tc>
          <w:tcPr>
            <w:tcW w:w="1278" w:type="dxa"/>
          </w:tcPr>
          <w:p w:rsidR="00983F6C" w:rsidRPr="007F787E" w:rsidRDefault="00983F6C">
            <w:pPr>
              <w:jc w:val="center"/>
              <w:rPr>
                <w:rFonts w:ascii="Arial" w:hAnsi="Arial" w:cs="Arial"/>
                <w:sz w:val="20"/>
              </w:rPr>
            </w:pPr>
            <w:r w:rsidRPr="007F787E">
              <w:rPr>
                <w:rFonts w:ascii="Arial" w:hAnsi="Arial" w:cs="Arial"/>
                <w:sz w:val="20"/>
              </w:rPr>
              <w:t>5.7</w:t>
            </w:r>
          </w:p>
        </w:tc>
        <w:tc>
          <w:tcPr>
            <w:tcW w:w="4680" w:type="dxa"/>
          </w:tcPr>
          <w:p w:rsidR="00983F6C" w:rsidRPr="007F787E" w:rsidRDefault="00983F6C">
            <w:pPr>
              <w:rPr>
                <w:rFonts w:ascii="Arial" w:hAnsi="Arial" w:cs="Arial"/>
                <w:sz w:val="20"/>
              </w:rPr>
            </w:pPr>
            <w:r w:rsidRPr="007F787E">
              <w:rPr>
                <w:rFonts w:ascii="Arial" w:hAnsi="Arial" w:cs="Arial"/>
                <w:sz w:val="20"/>
              </w:rPr>
              <w:t>Applications</w:t>
            </w:r>
          </w:p>
        </w:tc>
        <w:tc>
          <w:tcPr>
            <w:tcW w:w="2880" w:type="dxa"/>
          </w:tcPr>
          <w:p w:rsidR="00983F6C" w:rsidRPr="007F787E" w:rsidRDefault="00983F6C">
            <w:pPr>
              <w:rPr>
                <w:rFonts w:ascii="Arial" w:hAnsi="Arial" w:cs="Arial"/>
                <w:sz w:val="20"/>
              </w:rPr>
            </w:pPr>
            <w:r w:rsidRPr="007F787E">
              <w:rPr>
                <w:rFonts w:ascii="Arial" w:hAnsi="Arial" w:cs="Arial"/>
                <w:sz w:val="20"/>
              </w:rPr>
              <w:t>Questions: 1-32</w:t>
            </w:r>
          </w:p>
          <w:p w:rsidR="00983F6C" w:rsidRPr="007F787E" w:rsidRDefault="00983F6C">
            <w:pPr>
              <w:rPr>
                <w:rFonts w:ascii="Arial" w:hAnsi="Arial" w:cs="Arial"/>
                <w:sz w:val="20"/>
              </w:rPr>
            </w:pPr>
            <w:r w:rsidRPr="007F787E">
              <w:rPr>
                <w:rFonts w:ascii="Arial" w:hAnsi="Arial" w:cs="Arial"/>
                <w:sz w:val="20"/>
              </w:rPr>
              <w:t>Page 806</w:t>
            </w:r>
          </w:p>
        </w:tc>
      </w:tr>
    </w:tbl>
    <w:p w:rsidR="00983F6C" w:rsidRPr="007F787E" w:rsidRDefault="00983F6C">
      <w:pPr>
        <w:rPr>
          <w:rFonts w:ascii="Arial" w:hAnsi="Arial" w:cs="Arial"/>
          <w:b/>
          <w:sz w:val="20"/>
        </w:rPr>
      </w:pPr>
      <w:r w:rsidRPr="007F787E">
        <w:rPr>
          <w:rFonts w:ascii="Arial" w:hAnsi="Arial" w:cs="Arial"/>
          <w:b/>
          <w:sz w:val="20"/>
        </w:rPr>
        <w:t xml:space="preserve"> </w:t>
      </w:r>
    </w:p>
    <w:tbl>
      <w:tblPr>
        <w:tblW w:w="0" w:type="auto"/>
        <w:tblLayout w:type="fixed"/>
        <w:tblLook w:val="0000" w:firstRow="0" w:lastRow="0" w:firstColumn="0" w:lastColumn="0" w:noHBand="0" w:noVBand="0"/>
      </w:tblPr>
      <w:tblGrid>
        <w:gridCol w:w="675"/>
        <w:gridCol w:w="8181"/>
      </w:tblGrid>
      <w:tr w:rsidR="00983F6C" w:rsidRPr="007F787E">
        <w:trPr>
          <w:cantSplit/>
        </w:trPr>
        <w:tc>
          <w:tcPr>
            <w:tcW w:w="675" w:type="dxa"/>
          </w:tcPr>
          <w:p w:rsidR="00983F6C" w:rsidRPr="007F787E" w:rsidRDefault="00983F6C">
            <w:pPr>
              <w:rPr>
                <w:rFonts w:ascii="Arial" w:hAnsi="Arial"/>
                <w:b/>
                <w:sz w:val="20"/>
              </w:rPr>
            </w:pPr>
            <w:r w:rsidRPr="007F787E">
              <w:rPr>
                <w:rFonts w:ascii="Arial" w:hAnsi="Arial"/>
                <w:b/>
                <w:sz w:val="20"/>
              </w:rPr>
              <w:t>IV.</w:t>
            </w:r>
          </w:p>
        </w:tc>
        <w:tc>
          <w:tcPr>
            <w:tcW w:w="8181" w:type="dxa"/>
          </w:tcPr>
          <w:p w:rsidR="00983F6C" w:rsidRPr="007F787E" w:rsidRDefault="00983F6C">
            <w:pPr>
              <w:rPr>
                <w:rFonts w:ascii="Arial" w:hAnsi="Arial"/>
                <w:b/>
                <w:sz w:val="20"/>
              </w:rPr>
            </w:pPr>
            <w:r w:rsidRPr="007F787E">
              <w:rPr>
                <w:rFonts w:ascii="Arial" w:hAnsi="Arial"/>
                <w:b/>
                <w:sz w:val="20"/>
              </w:rPr>
              <w:t>REQUIRED RESOURCES/TEXTS/MATERIALS:</w:t>
            </w:r>
          </w:p>
          <w:p w:rsidR="00983F6C" w:rsidRPr="007F787E" w:rsidRDefault="00983F6C">
            <w:pPr>
              <w:rPr>
                <w:rFonts w:ascii="Arial" w:hAnsi="Arial"/>
                <w:b/>
                <w:sz w:val="20"/>
              </w:rPr>
            </w:pPr>
          </w:p>
          <w:p w:rsidR="00983F6C" w:rsidRPr="007F787E" w:rsidRDefault="00983F6C">
            <w:pPr>
              <w:ind w:left="864" w:hanging="432"/>
              <w:rPr>
                <w:rFonts w:ascii="Arial" w:hAnsi="Arial" w:cs="Arial"/>
                <w:sz w:val="20"/>
              </w:rPr>
            </w:pPr>
            <w:r w:rsidRPr="007F787E">
              <w:rPr>
                <w:rFonts w:ascii="Arial" w:hAnsi="Arial" w:cs="Arial"/>
                <w:sz w:val="20"/>
              </w:rPr>
              <w:t>1.</w:t>
            </w:r>
            <w:r w:rsidRPr="007F787E">
              <w:rPr>
                <w:rFonts w:ascii="Arial" w:hAnsi="Arial" w:cs="Arial"/>
                <w:sz w:val="20"/>
              </w:rPr>
              <w:tab/>
              <w:t>Text:  Washington, “</w:t>
            </w:r>
            <w:r w:rsidRPr="007F787E">
              <w:rPr>
                <w:rFonts w:ascii="Arial" w:hAnsi="Arial" w:cs="Arial"/>
                <w:sz w:val="20"/>
                <w:u w:val="single"/>
              </w:rPr>
              <w:t>Basic Technical Mathematics With Calculus</w:t>
            </w:r>
            <w:r w:rsidRPr="007F787E">
              <w:rPr>
                <w:rFonts w:ascii="Arial" w:hAnsi="Arial" w:cs="Arial"/>
                <w:sz w:val="20"/>
              </w:rPr>
              <w:t xml:space="preserve">”, </w:t>
            </w:r>
            <w:r w:rsidR="00AC45CE" w:rsidRPr="007F787E">
              <w:rPr>
                <w:rFonts w:ascii="Arial" w:hAnsi="Arial" w:cs="Arial"/>
                <w:sz w:val="20"/>
              </w:rPr>
              <w:t>Nin</w:t>
            </w:r>
            <w:r w:rsidR="001A1133" w:rsidRPr="007F787E">
              <w:rPr>
                <w:rFonts w:ascii="Arial" w:hAnsi="Arial" w:cs="Arial"/>
                <w:sz w:val="20"/>
              </w:rPr>
              <w:t xml:space="preserve">th </w:t>
            </w:r>
            <w:r w:rsidRPr="007F787E">
              <w:rPr>
                <w:rFonts w:ascii="Arial" w:hAnsi="Arial" w:cs="Arial"/>
                <w:sz w:val="20"/>
              </w:rPr>
              <w:t>Edition, Met</w:t>
            </w:r>
            <w:r w:rsidR="00AC45CE" w:rsidRPr="007F787E">
              <w:rPr>
                <w:rFonts w:ascii="Arial" w:hAnsi="Arial" w:cs="Arial"/>
                <w:sz w:val="20"/>
              </w:rPr>
              <w:t>ric Version.  Addison Wesley 2010</w:t>
            </w:r>
            <w:r w:rsidRPr="007F787E">
              <w:rPr>
                <w:rFonts w:ascii="Arial" w:hAnsi="Arial" w:cs="Arial"/>
                <w:sz w:val="20"/>
              </w:rPr>
              <w:t>.</w:t>
            </w:r>
          </w:p>
          <w:p w:rsidR="00983F6C" w:rsidRPr="007F787E" w:rsidRDefault="00983F6C">
            <w:pPr>
              <w:rPr>
                <w:rFonts w:ascii="Arial" w:hAnsi="Arial" w:cs="Arial"/>
                <w:sz w:val="20"/>
              </w:rPr>
            </w:pPr>
          </w:p>
          <w:p w:rsidR="00983F6C" w:rsidRPr="007F787E" w:rsidRDefault="00932263" w:rsidP="00833AD8">
            <w:pPr>
              <w:pStyle w:val="BodyTextIndent3"/>
              <w:rPr>
                <w:i/>
                <w:sz w:val="20"/>
              </w:rPr>
            </w:pPr>
            <w:r w:rsidRPr="007F787E">
              <w:rPr>
                <w:sz w:val="20"/>
              </w:rPr>
              <w:t xml:space="preserve"> 2.</w:t>
            </w:r>
            <w:r w:rsidRPr="007F787E">
              <w:rPr>
                <w:sz w:val="20"/>
              </w:rPr>
              <w:tab/>
              <w:t>Scientific calculator</w:t>
            </w:r>
          </w:p>
        </w:tc>
      </w:tr>
      <w:tr w:rsidR="00983F6C" w:rsidRPr="007F787E">
        <w:trPr>
          <w:cantSplit/>
        </w:trPr>
        <w:tc>
          <w:tcPr>
            <w:tcW w:w="675" w:type="dxa"/>
          </w:tcPr>
          <w:p w:rsidR="00983F6C" w:rsidRPr="007F787E" w:rsidRDefault="00983F6C">
            <w:pPr>
              <w:rPr>
                <w:rFonts w:ascii="Arial" w:hAnsi="Arial"/>
                <w:b/>
                <w:sz w:val="20"/>
              </w:rPr>
            </w:pPr>
          </w:p>
        </w:tc>
        <w:tc>
          <w:tcPr>
            <w:tcW w:w="8181" w:type="dxa"/>
          </w:tcPr>
          <w:p w:rsidR="00983F6C" w:rsidRPr="007F787E" w:rsidRDefault="00983F6C">
            <w:pPr>
              <w:rPr>
                <w:rFonts w:ascii="Arial" w:hAnsi="Arial"/>
                <w:b/>
                <w:sz w:val="20"/>
              </w:rPr>
            </w:pPr>
          </w:p>
        </w:tc>
      </w:tr>
    </w:tbl>
    <w:p w:rsidR="006437DE" w:rsidRPr="007F787E" w:rsidRDefault="006437DE" w:rsidP="006437DE">
      <w:pPr>
        <w:rPr>
          <w:rFonts w:ascii="Arial" w:hAnsi="Arial"/>
          <w:b/>
          <w:sz w:val="20"/>
        </w:rPr>
      </w:pPr>
      <w:r w:rsidRPr="007F787E">
        <w:rPr>
          <w:rFonts w:ascii="Arial" w:hAnsi="Arial"/>
          <w:b/>
          <w:sz w:val="20"/>
        </w:rPr>
        <w:t>V. EVALUATION PROCESS/GRADING SYSTEM:</w:t>
      </w:r>
    </w:p>
    <w:p w:rsidR="006437DE" w:rsidRPr="007F787E" w:rsidRDefault="006437DE">
      <w:pPr>
        <w:rPr>
          <w:rFonts w:ascii="Arial" w:hAnsi="Arial"/>
          <w:sz w:val="20"/>
        </w:rPr>
      </w:pPr>
    </w:p>
    <w:p w:rsidR="00983F6C" w:rsidRPr="007F787E" w:rsidRDefault="00983F6C">
      <w:pPr>
        <w:rPr>
          <w:rFonts w:ascii="Arial" w:hAnsi="Arial"/>
          <w:sz w:val="20"/>
        </w:rPr>
      </w:pPr>
      <w:r w:rsidRPr="007F787E">
        <w:rPr>
          <w:rFonts w:ascii="Arial" w:hAnsi="Arial"/>
          <w:sz w:val="20"/>
        </w:rPr>
        <w:t>The following semester grades will be assigned to students:</w:t>
      </w:r>
    </w:p>
    <w:p w:rsidR="00983F6C" w:rsidRPr="007F787E" w:rsidRDefault="00983F6C">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678"/>
        <w:gridCol w:w="1802"/>
      </w:tblGrid>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rsidP="000930D1">
            <w:pPr>
              <w:jc w:val="center"/>
              <w:rPr>
                <w:rFonts w:ascii="Arial" w:hAnsi="Arial" w:cs="Arial"/>
                <w:i/>
                <w:iCs/>
                <w:sz w:val="20"/>
              </w:rPr>
            </w:pPr>
          </w:p>
          <w:p w:rsidR="00983F6C" w:rsidRPr="007F787E" w:rsidRDefault="00983F6C">
            <w:pPr>
              <w:pStyle w:val="Heading2"/>
              <w:rPr>
                <w:rFonts w:ascii="Arial" w:hAnsi="Arial" w:cs="Arial"/>
                <w:sz w:val="20"/>
              </w:rPr>
            </w:pPr>
            <w:r w:rsidRPr="007F787E">
              <w:rPr>
                <w:rFonts w:ascii="Arial" w:hAnsi="Arial" w:cs="Arial"/>
                <w:sz w:val="20"/>
              </w:rPr>
              <w:t>Grade</w:t>
            </w:r>
          </w:p>
        </w:tc>
        <w:tc>
          <w:tcPr>
            <w:tcW w:w="4678" w:type="dxa"/>
          </w:tcPr>
          <w:p w:rsidR="00983F6C" w:rsidRPr="007F787E" w:rsidRDefault="00983F6C" w:rsidP="000930D1">
            <w:pPr>
              <w:jc w:val="center"/>
              <w:rPr>
                <w:rFonts w:ascii="Arial" w:hAnsi="Arial" w:cs="Arial"/>
                <w:i/>
                <w:iCs/>
                <w:sz w:val="20"/>
              </w:rPr>
            </w:pPr>
          </w:p>
          <w:p w:rsidR="00983F6C" w:rsidRPr="007F787E" w:rsidRDefault="00983F6C">
            <w:pPr>
              <w:pStyle w:val="Heading1"/>
              <w:rPr>
                <w:rFonts w:ascii="Arial" w:hAnsi="Arial" w:cs="Arial"/>
                <w:sz w:val="20"/>
              </w:rPr>
            </w:pPr>
            <w:r w:rsidRPr="007F787E">
              <w:rPr>
                <w:rFonts w:ascii="Arial" w:hAnsi="Arial" w:cs="Arial"/>
                <w:sz w:val="20"/>
              </w:rPr>
              <w:t>Definition</w:t>
            </w:r>
          </w:p>
        </w:tc>
        <w:tc>
          <w:tcPr>
            <w:tcW w:w="1802" w:type="dxa"/>
          </w:tcPr>
          <w:p w:rsidR="00983F6C" w:rsidRPr="007F787E" w:rsidRDefault="00983F6C" w:rsidP="000930D1">
            <w:pPr>
              <w:jc w:val="center"/>
              <w:rPr>
                <w:rFonts w:ascii="Arial" w:hAnsi="Arial" w:cs="Arial"/>
                <w:i/>
                <w:iCs/>
                <w:sz w:val="20"/>
              </w:rPr>
            </w:pPr>
            <w:r w:rsidRPr="007F787E">
              <w:rPr>
                <w:rFonts w:ascii="Arial" w:hAnsi="Arial" w:cs="Arial"/>
                <w:i/>
                <w:iCs/>
                <w:sz w:val="20"/>
              </w:rPr>
              <w:t>Grade Point Equivalent</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90 – 100%</w:t>
            </w:r>
          </w:p>
        </w:tc>
        <w:tc>
          <w:tcPr>
            <w:tcW w:w="1802" w:type="dxa"/>
            <w:vMerge w:val="restart"/>
          </w:tcPr>
          <w:p w:rsidR="00983F6C" w:rsidRPr="007F787E" w:rsidRDefault="00983F6C" w:rsidP="000930D1">
            <w:pPr>
              <w:jc w:val="center"/>
              <w:rPr>
                <w:rFonts w:ascii="Arial" w:hAnsi="Arial" w:cs="Arial"/>
                <w:sz w:val="20"/>
              </w:rPr>
            </w:pPr>
            <w:r w:rsidRPr="007F787E">
              <w:rPr>
                <w:rFonts w:ascii="Arial" w:hAnsi="Arial" w:cs="Arial"/>
                <w:sz w:val="20"/>
              </w:rPr>
              <w:t>4.00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A</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80 – 89%</w:t>
            </w:r>
          </w:p>
        </w:tc>
        <w:tc>
          <w:tcPr>
            <w:tcW w:w="1802" w:type="dxa"/>
            <w:vMerge/>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B</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70 - 79%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3.00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60 - 69%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2.00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D</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50 – 59%</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1.00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F (Fail)</w:t>
            </w:r>
          </w:p>
        </w:tc>
        <w:tc>
          <w:tcPr>
            <w:tcW w:w="4678" w:type="dxa"/>
          </w:tcPr>
          <w:p w:rsidR="00983F6C" w:rsidRPr="007F787E" w:rsidRDefault="00983F6C" w:rsidP="000930D1">
            <w:pPr>
              <w:jc w:val="center"/>
              <w:rPr>
                <w:rFonts w:ascii="Arial" w:hAnsi="Arial" w:cs="Arial"/>
                <w:sz w:val="20"/>
              </w:rPr>
            </w:pPr>
            <w:r w:rsidRPr="007F787E">
              <w:rPr>
                <w:rFonts w:ascii="Arial" w:hAnsi="Arial" w:cs="Arial"/>
                <w:sz w:val="20"/>
              </w:rPr>
              <w:t>49% and below</w:t>
            </w:r>
          </w:p>
        </w:tc>
        <w:tc>
          <w:tcPr>
            <w:tcW w:w="1802" w:type="dxa"/>
          </w:tcPr>
          <w:p w:rsidR="00983F6C" w:rsidRPr="007F787E" w:rsidRDefault="00983F6C" w:rsidP="000930D1">
            <w:pPr>
              <w:jc w:val="center"/>
              <w:rPr>
                <w:rFonts w:ascii="Arial" w:hAnsi="Arial" w:cs="Arial"/>
                <w:sz w:val="20"/>
              </w:rPr>
            </w:pPr>
            <w:r w:rsidRPr="007F787E">
              <w:rPr>
                <w:rFonts w:ascii="Arial" w:hAnsi="Arial" w:cs="Arial"/>
                <w:sz w:val="20"/>
              </w:rPr>
              <w:t>0.00</w:t>
            </w: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p>
        </w:tc>
        <w:tc>
          <w:tcPr>
            <w:tcW w:w="4678" w:type="dxa"/>
          </w:tcPr>
          <w:p w:rsidR="00983F6C" w:rsidRPr="007F787E" w:rsidRDefault="00983F6C">
            <w:pPr>
              <w:rPr>
                <w:rFonts w:ascii="Arial" w:hAnsi="Arial" w:cs="Arial"/>
                <w:sz w:val="20"/>
              </w:rPr>
            </w:pP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CR (Credit)</w:t>
            </w:r>
          </w:p>
        </w:tc>
        <w:tc>
          <w:tcPr>
            <w:tcW w:w="4678" w:type="dxa"/>
          </w:tcPr>
          <w:p w:rsidR="00983F6C" w:rsidRPr="007F787E" w:rsidRDefault="00983F6C">
            <w:pPr>
              <w:rPr>
                <w:rFonts w:ascii="Arial" w:hAnsi="Arial" w:cs="Arial"/>
                <w:sz w:val="20"/>
              </w:rPr>
            </w:pPr>
            <w:r w:rsidRPr="007F787E">
              <w:rPr>
                <w:rFonts w:ascii="Arial" w:hAnsi="Arial" w:cs="Arial"/>
                <w:sz w:val="20"/>
              </w:rPr>
              <w:t>Credit for diploma requirements has been awarded.</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S</w:t>
            </w:r>
          </w:p>
        </w:tc>
        <w:tc>
          <w:tcPr>
            <w:tcW w:w="4678" w:type="dxa"/>
          </w:tcPr>
          <w:p w:rsidR="00983F6C" w:rsidRPr="007F787E" w:rsidRDefault="00983F6C">
            <w:pPr>
              <w:rPr>
                <w:rFonts w:ascii="Arial" w:hAnsi="Arial" w:cs="Arial"/>
                <w:sz w:val="20"/>
              </w:rPr>
            </w:pPr>
            <w:r w:rsidRPr="007F787E">
              <w:rPr>
                <w:rFonts w:ascii="Arial" w:hAnsi="Arial" w:cs="Arial"/>
                <w:sz w:val="20"/>
              </w:rPr>
              <w:t>Satisfactory achievement in field /clinical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U</w:t>
            </w:r>
          </w:p>
        </w:tc>
        <w:tc>
          <w:tcPr>
            <w:tcW w:w="4678" w:type="dxa"/>
          </w:tcPr>
          <w:p w:rsidR="00983F6C" w:rsidRPr="007F787E" w:rsidRDefault="00983F6C">
            <w:pPr>
              <w:rPr>
                <w:rFonts w:ascii="Arial" w:hAnsi="Arial" w:cs="Arial"/>
                <w:sz w:val="20"/>
              </w:rPr>
            </w:pPr>
            <w:r w:rsidRPr="007F787E">
              <w:rPr>
                <w:rFonts w:ascii="Arial" w:hAnsi="Arial" w:cs="Arial"/>
                <w:sz w:val="20"/>
              </w:rPr>
              <w:t>Unsatisfactory achievement in field/clinical placement or non-graded subject area.</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X</w:t>
            </w:r>
          </w:p>
        </w:tc>
        <w:tc>
          <w:tcPr>
            <w:tcW w:w="4678" w:type="dxa"/>
          </w:tcPr>
          <w:p w:rsidR="00983F6C" w:rsidRPr="007F787E" w:rsidRDefault="00983F6C">
            <w:pPr>
              <w:rPr>
                <w:rFonts w:ascii="Arial" w:hAnsi="Arial" w:cs="Arial"/>
                <w:sz w:val="20"/>
              </w:rPr>
            </w:pPr>
            <w:r w:rsidRPr="007F787E">
              <w:rPr>
                <w:rFonts w:ascii="Arial" w:hAnsi="Arial" w:cs="Arial"/>
                <w:sz w:val="20"/>
              </w:rPr>
              <w:t>A temporary grade limited to situations with extenuating circumstances giving a student additional time to complete the requirements for a course.</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NR</w:t>
            </w:r>
          </w:p>
        </w:tc>
        <w:tc>
          <w:tcPr>
            <w:tcW w:w="4678" w:type="dxa"/>
          </w:tcPr>
          <w:p w:rsidR="00983F6C" w:rsidRPr="007F787E" w:rsidRDefault="00983F6C">
            <w:pPr>
              <w:rPr>
                <w:rFonts w:ascii="Arial" w:hAnsi="Arial" w:cs="Arial"/>
                <w:sz w:val="20"/>
              </w:rPr>
            </w:pPr>
            <w:r w:rsidRPr="007F787E">
              <w:rPr>
                <w:rFonts w:ascii="Arial" w:hAnsi="Arial" w:cs="Arial"/>
                <w:sz w:val="20"/>
              </w:rPr>
              <w:t xml:space="preserve">Grade not reported to Registrar's office.  </w:t>
            </w:r>
          </w:p>
        </w:tc>
        <w:tc>
          <w:tcPr>
            <w:tcW w:w="1802" w:type="dxa"/>
          </w:tcPr>
          <w:p w:rsidR="00983F6C" w:rsidRPr="007F787E" w:rsidRDefault="00983F6C" w:rsidP="000930D1">
            <w:pPr>
              <w:jc w:val="center"/>
              <w:rPr>
                <w:rFonts w:ascii="Arial" w:hAnsi="Arial" w:cs="Arial"/>
                <w:sz w:val="20"/>
              </w:rPr>
            </w:pPr>
          </w:p>
        </w:tc>
      </w:tr>
      <w:tr w:rsidR="00983F6C" w:rsidRPr="007F787E" w:rsidTr="000930D1">
        <w:tc>
          <w:tcPr>
            <w:tcW w:w="675" w:type="dxa"/>
          </w:tcPr>
          <w:p w:rsidR="00983F6C" w:rsidRPr="007F787E" w:rsidRDefault="00983F6C">
            <w:pPr>
              <w:rPr>
                <w:rFonts w:ascii="Arial" w:hAnsi="Arial" w:cs="Arial"/>
                <w:sz w:val="20"/>
              </w:rPr>
            </w:pPr>
          </w:p>
        </w:tc>
        <w:tc>
          <w:tcPr>
            <w:tcW w:w="1701" w:type="dxa"/>
          </w:tcPr>
          <w:p w:rsidR="00983F6C" w:rsidRPr="007F787E" w:rsidRDefault="00983F6C">
            <w:pPr>
              <w:rPr>
                <w:rFonts w:ascii="Arial" w:hAnsi="Arial" w:cs="Arial"/>
                <w:sz w:val="20"/>
              </w:rPr>
            </w:pPr>
            <w:r w:rsidRPr="007F787E">
              <w:rPr>
                <w:rFonts w:ascii="Arial" w:hAnsi="Arial" w:cs="Arial"/>
                <w:sz w:val="20"/>
              </w:rPr>
              <w:t>W</w:t>
            </w:r>
          </w:p>
        </w:tc>
        <w:tc>
          <w:tcPr>
            <w:tcW w:w="4678" w:type="dxa"/>
          </w:tcPr>
          <w:p w:rsidR="00983F6C" w:rsidRPr="007F787E" w:rsidRDefault="00983F6C">
            <w:pPr>
              <w:rPr>
                <w:rFonts w:ascii="Arial" w:hAnsi="Arial" w:cs="Arial"/>
                <w:sz w:val="20"/>
              </w:rPr>
            </w:pPr>
            <w:r w:rsidRPr="007F787E">
              <w:rPr>
                <w:rFonts w:ascii="Arial" w:hAnsi="Arial" w:cs="Arial"/>
                <w:sz w:val="20"/>
              </w:rPr>
              <w:t>Student has withdrawn from the course without academic penalty.</w:t>
            </w:r>
          </w:p>
        </w:tc>
        <w:tc>
          <w:tcPr>
            <w:tcW w:w="1802" w:type="dxa"/>
          </w:tcPr>
          <w:p w:rsidR="00983F6C" w:rsidRPr="007F787E" w:rsidRDefault="00983F6C" w:rsidP="000930D1">
            <w:pPr>
              <w:jc w:val="center"/>
              <w:rPr>
                <w:rFonts w:ascii="Arial" w:hAnsi="Arial" w:cs="Arial"/>
                <w:sz w:val="20"/>
              </w:rPr>
            </w:pPr>
          </w:p>
        </w:tc>
      </w:tr>
      <w:tr w:rsidR="002E21D7" w:rsidRPr="007F787E" w:rsidTr="000930D1">
        <w:tc>
          <w:tcPr>
            <w:tcW w:w="8856" w:type="dxa"/>
            <w:gridSpan w:val="4"/>
          </w:tcPr>
          <w:p w:rsidR="002E21D7" w:rsidRPr="007F787E" w:rsidRDefault="002E21D7" w:rsidP="002E21D7">
            <w:pPr>
              <w:rPr>
                <w:rFonts w:ascii="Arial" w:hAnsi="Arial" w:cs="Arial"/>
                <w:sz w:val="20"/>
              </w:rPr>
            </w:pPr>
          </w:p>
        </w:tc>
      </w:tr>
    </w:tbl>
    <w:p w:rsidR="00983F6C" w:rsidRPr="007F787E" w:rsidRDefault="00983F6C" w:rsidP="0062204A">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34"/>
        <w:gridCol w:w="675"/>
        <w:gridCol w:w="8163"/>
        <w:gridCol w:w="18"/>
        <w:gridCol w:w="1175"/>
      </w:tblGrid>
      <w:tr w:rsidR="00983F6C" w:rsidRPr="007F787E" w:rsidTr="00BB0A35">
        <w:trPr>
          <w:gridBefore w:val="2"/>
          <w:gridAfter w:val="1"/>
          <w:wBefore w:w="601" w:type="dxa"/>
          <w:wAfter w:w="1175" w:type="dxa"/>
          <w:cantSplit/>
        </w:trPr>
        <w:tc>
          <w:tcPr>
            <w:tcW w:w="675" w:type="dxa"/>
          </w:tcPr>
          <w:p w:rsidR="00983F6C" w:rsidRPr="007F787E" w:rsidRDefault="00983F6C">
            <w:pPr>
              <w:rPr>
                <w:rFonts w:ascii="Arial" w:hAnsi="Arial"/>
                <w:b/>
                <w:sz w:val="20"/>
              </w:rPr>
            </w:pPr>
            <w:r w:rsidRPr="007F787E">
              <w:rPr>
                <w:rFonts w:ascii="Arial" w:hAnsi="Arial"/>
                <w:b/>
                <w:sz w:val="20"/>
              </w:rPr>
              <w:t>VI.</w:t>
            </w:r>
          </w:p>
        </w:tc>
        <w:tc>
          <w:tcPr>
            <w:tcW w:w="8181" w:type="dxa"/>
            <w:gridSpan w:val="2"/>
          </w:tcPr>
          <w:p w:rsidR="00983F6C" w:rsidRPr="004F73A3" w:rsidRDefault="00983F6C">
            <w:pPr>
              <w:rPr>
                <w:rFonts w:ascii="Arial" w:hAnsi="Arial"/>
                <w:b/>
                <w:sz w:val="20"/>
              </w:rPr>
            </w:pPr>
            <w:r w:rsidRPr="007F787E">
              <w:rPr>
                <w:rFonts w:ascii="Arial" w:hAnsi="Arial"/>
                <w:b/>
                <w:sz w:val="20"/>
              </w:rPr>
              <w:t>SPECIAL NOTES:</w:t>
            </w:r>
          </w:p>
        </w:tc>
      </w:tr>
      <w:tr w:rsidR="0047489B" w:rsidRPr="007F787E" w:rsidTr="00BB0A35">
        <w:trPr>
          <w:gridBefore w:val="2"/>
          <w:gridAfter w:val="2"/>
          <w:wBefore w:w="601" w:type="dxa"/>
          <w:wAfter w:w="1193" w:type="dxa"/>
          <w:cantSplit/>
        </w:trPr>
        <w:tc>
          <w:tcPr>
            <w:tcW w:w="8838" w:type="dxa"/>
            <w:gridSpan w:val="2"/>
          </w:tcPr>
          <w:tbl>
            <w:tblPr>
              <w:tblW w:w="8856" w:type="dxa"/>
              <w:tblLayout w:type="fixed"/>
              <w:tblLook w:val="0000" w:firstRow="0" w:lastRow="0" w:firstColumn="0" w:lastColumn="0" w:noHBand="0" w:noVBand="0"/>
            </w:tblPr>
            <w:tblGrid>
              <w:gridCol w:w="675"/>
              <w:gridCol w:w="8181"/>
            </w:tblGrid>
            <w:tr w:rsidR="007F787E" w:rsidRPr="007F787E" w:rsidTr="00701735">
              <w:trPr>
                <w:cantSplit/>
              </w:trPr>
              <w:tc>
                <w:tcPr>
                  <w:tcW w:w="675" w:type="dxa"/>
                </w:tcPr>
                <w:p w:rsidR="007F787E" w:rsidRPr="007F787E" w:rsidRDefault="007F787E" w:rsidP="00701735">
                  <w:pPr>
                    <w:rPr>
                      <w:rFonts w:ascii="Arial" w:hAnsi="Arial"/>
                      <w:b/>
                      <w:sz w:val="20"/>
                    </w:rPr>
                  </w:pPr>
                </w:p>
              </w:tc>
              <w:tc>
                <w:tcPr>
                  <w:tcW w:w="8181" w:type="dxa"/>
                </w:tcPr>
                <w:p w:rsidR="007F787E" w:rsidRPr="007F787E" w:rsidRDefault="007F787E" w:rsidP="007F787E">
                  <w:pPr>
                    <w:rPr>
                      <w:rFonts w:ascii="Arial" w:hAnsi="Arial"/>
                      <w:sz w:val="20"/>
                    </w:rPr>
                  </w:pPr>
                </w:p>
              </w:tc>
            </w:tr>
          </w:tbl>
          <w:p w:rsidR="007F787E" w:rsidRPr="007F787E" w:rsidRDefault="007F787E" w:rsidP="007F787E">
            <w:pPr>
              <w:rPr>
                <w:rFonts w:ascii="Arial" w:hAnsi="Arial" w:cs="Arial"/>
                <w:sz w:val="20"/>
                <w:szCs w:val="24"/>
                <w:u w:val="single"/>
              </w:rPr>
            </w:pPr>
            <w:r w:rsidRPr="007F787E">
              <w:rPr>
                <w:rFonts w:ascii="Arial" w:hAnsi="Arial" w:cs="Arial"/>
                <w:sz w:val="20"/>
                <w:szCs w:val="24"/>
                <w:u w:val="single"/>
              </w:rPr>
              <w:t>Attendance:</w:t>
            </w:r>
          </w:p>
          <w:p w:rsidR="007F787E" w:rsidRPr="007F787E" w:rsidRDefault="007F787E" w:rsidP="007F787E">
            <w:pPr>
              <w:rPr>
                <w:rFonts w:ascii="Arial" w:hAnsi="Arial" w:cs="Arial"/>
                <w:sz w:val="20"/>
                <w:szCs w:val="24"/>
              </w:rPr>
            </w:pPr>
            <w:r w:rsidRPr="007F787E">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7489B" w:rsidRPr="007F787E" w:rsidRDefault="0047489B" w:rsidP="00F00AA7">
            <w:pPr>
              <w:rPr>
                <w:rFonts w:ascii="Arial" w:hAnsi="Arial"/>
                <w:sz w:val="20"/>
                <w:u w:val="single"/>
              </w:rPr>
            </w:pPr>
          </w:p>
          <w:p w:rsidR="00777F8A" w:rsidRPr="007F787E" w:rsidRDefault="00777F8A" w:rsidP="00F00AA7">
            <w:pPr>
              <w:rPr>
                <w:rFonts w:ascii="Arial" w:hAnsi="Arial"/>
                <w:sz w:val="20"/>
                <w:u w:val="single"/>
              </w:rPr>
            </w:pPr>
          </w:p>
          <w:tbl>
            <w:tblPr>
              <w:tblW w:w="9720" w:type="dxa"/>
              <w:tblLayout w:type="fixed"/>
              <w:tblLook w:val="0000" w:firstRow="0" w:lastRow="0" w:firstColumn="0" w:lastColumn="0" w:noHBand="0" w:noVBand="0"/>
            </w:tblPr>
            <w:tblGrid>
              <w:gridCol w:w="693"/>
              <w:gridCol w:w="9027"/>
            </w:tblGrid>
            <w:tr w:rsidR="00777F8A" w:rsidRPr="007F787E" w:rsidTr="00934AE8">
              <w:trPr>
                <w:cantSplit/>
              </w:trPr>
              <w:tc>
                <w:tcPr>
                  <w:tcW w:w="693" w:type="dxa"/>
                </w:tcPr>
                <w:p w:rsidR="00777F8A" w:rsidRPr="004F73A3" w:rsidRDefault="00777F8A" w:rsidP="00777F8A">
                  <w:pPr>
                    <w:jc w:val="center"/>
                    <w:rPr>
                      <w:rFonts w:ascii="Arial" w:hAnsi="Arial" w:cs="Arial"/>
                      <w:b/>
                      <w:sz w:val="20"/>
                      <w:szCs w:val="24"/>
                    </w:rPr>
                  </w:pPr>
                  <w:r w:rsidRPr="004F73A3">
                    <w:rPr>
                      <w:rFonts w:ascii="Arial" w:hAnsi="Arial" w:cs="Arial"/>
                      <w:b/>
                      <w:sz w:val="20"/>
                      <w:szCs w:val="24"/>
                    </w:rPr>
                    <w:t>VII.</w:t>
                  </w:r>
                </w:p>
              </w:tc>
              <w:tc>
                <w:tcPr>
                  <w:tcW w:w="9027" w:type="dxa"/>
                </w:tcPr>
                <w:p w:rsidR="00777F8A" w:rsidRPr="004F73A3" w:rsidRDefault="00777F8A" w:rsidP="00934AE8">
                  <w:pPr>
                    <w:rPr>
                      <w:rFonts w:ascii="Arial" w:hAnsi="Arial" w:cs="Arial"/>
                      <w:b/>
                      <w:sz w:val="20"/>
                      <w:szCs w:val="24"/>
                    </w:rPr>
                  </w:pPr>
                  <w:r w:rsidRPr="004F73A3">
                    <w:rPr>
                      <w:rFonts w:ascii="Arial" w:hAnsi="Arial" w:cs="Arial"/>
                      <w:b/>
                      <w:sz w:val="20"/>
                      <w:szCs w:val="24"/>
                    </w:rPr>
                    <w:t>COURSE OUTLINE ADDENDUM:</w:t>
                  </w:r>
                </w:p>
              </w:tc>
            </w:tr>
          </w:tbl>
          <w:p w:rsidR="00777F8A" w:rsidRPr="007F787E" w:rsidRDefault="00777F8A" w:rsidP="00F00AA7">
            <w:pPr>
              <w:rPr>
                <w:rFonts w:ascii="Arial" w:hAnsi="Arial"/>
                <w:sz w:val="20"/>
                <w:u w:val="single"/>
              </w:rPr>
            </w:pPr>
          </w:p>
        </w:tc>
      </w:tr>
      <w:tr w:rsidR="0047489B" w:rsidRPr="007F787E" w:rsidTr="00BB0A35">
        <w:trPr>
          <w:gridBefore w:val="2"/>
          <w:gridAfter w:val="2"/>
          <w:wBefore w:w="601" w:type="dxa"/>
          <w:wAfter w:w="1193" w:type="dxa"/>
          <w:cantSplit/>
        </w:trPr>
        <w:tc>
          <w:tcPr>
            <w:tcW w:w="8838" w:type="dxa"/>
            <w:gridSpan w:val="2"/>
          </w:tcPr>
          <w:p w:rsidR="0047489B" w:rsidRPr="007F787E" w:rsidRDefault="0047489B" w:rsidP="00F00AA7">
            <w:pPr>
              <w:rPr>
                <w:rFonts w:ascii="Arial" w:hAnsi="Arial"/>
                <w:sz w:val="20"/>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1.</w:t>
            </w:r>
          </w:p>
        </w:tc>
        <w:tc>
          <w:tcPr>
            <w:tcW w:w="10065" w:type="dxa"/>
            <w:gridSpan w:val="5"/>
          </w:tcPr>
          <w:p w:rsidR="00BB0A35" w:rsidRPr="00B85227" w:rsidRDefault="00BB0A35" w:rsidP="001F2005">
            <w:pPr>
              <w:rPr>
                <w:rFonts w:ascii="Arial" w:hAnsi="Arial"/>
              </w:rPr>
            </w:pPr>
            <w:r w:rsidRPr="00B85227">
              <w:rPr>
                <w:rFonts w:ascii="Arial" w:hAnsi="Arial"/>
                <w:u w:val="single"/>
              </w:rPr>
              <w:t>Course Outline Amendments</w:t>
            </w:r>
            <w:r w:rsidRPr="00B85227">
              <w:rPr>
                <w:rFonts w:ascii="Arial" w:hAnsi="Arial"/>
              </w:rPr>
              <w:t>:</w:t>
            </w:r>
          </w:p>
          <w:p w:rsidR="00BB0A35" w:rsidRPr="00B85227" w:rsidRDefault="00BB0A35" w:rsidP="001F2005">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2.</w:t>
            </w:r>
          </w:p>
        </w:tc>
        <w:tc>
          <w:tcPr>
            <w:tcW w:w="10065" w:type="dxa"/>
            <w:gridSpan w:val="5"/>
          </w:tcPr>
          <w:p w:rsidR="00BB0A35" w:rsidRPr="00B85227" w:rsidRDefault="00BB0A35" w:rsidP="001F2005">
            <w:pPr>
              <w:rPr>
                <w:rFonts w:ascii="Arial" w:hAnsi="Arial"/>
              </w:rPr>
            </w:pPr>
            <w:r w:rsidRPr="00B85227">
              <w:rPr>
                <w:rFonts w:ascii="Arial" w:hAnsi="Arial"/>
                <w:u w:val="single"/>
              </w:rPr>
              <w:t>Retention of Course Outlines</w:t>
            </w:r>
            <w:r w:rsidRPr="00B85227">
              <w:rPr>
                <w:rFonts w:ascii="Arial" w:hAnsi="Arial"/>
              </w:rPr>
              <w:t>:</w:t>
            </w:r>
          </w:p>
          <w:p w:rsidR="00BB0A35" w:rsidRPr="00B85227" w:rsidRDefault="00BB0A35" w:rsidP="001F200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3.</w:t>
            </w:r>
          </w:p>
        </w:tc>
        <w:tc>
          <w:tcPr>
            <w:tcW w:w="10065" w:type="dxa"/>
            <w:gridSpan w:val="5"/>
          </w:tcPr>
          <w:p w:rsidR="00BB0A35" w:rsidRPr="00B85227" w:rsidRDefault="00BB0A35" w:rsidP="001F2005">
            <w:pPr>
              <w:rPr>
                <w:rFonts w:ascii="Arial" w:hAnsi="Arial"/>
                <w:b/>
              </w:rPr>
            </w:pPr>
            <w:r w:rsidRPr="00B85227">
              <w:rPr>
                <w:rFonts w:ascii="Arial" w:hAnsi="Arial"/>
                <w:u w:val="single"/>
              </w:rPr>
              <w:t>Prior Learning Assessment</w:t>
            </w:r>
            <w:r w:rsidRPr="00B85227">
              <w:rPr>
                <w:rFonts w:ascii="Arial" w:hAnsi="Arial"/>
                <w:b/>
              </w:rPr>
              <w:t>:</w:t>
            </w:r>
          </w:p>
          <w:p w:rsidR="00BB0A35" w:rsidRPr="00B85227" w:rsidRDefault="00BB0A35" w:rsidP="001F200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Credit for prior learning will also be given upon successful completion of a challenge exam or portfolio.</w:t>
            </w:r>
          </w:p>
          <w:p w:rsidR="00BB0A35" w:rsidRPr="00B85227" w:rsidRDefault="00BB0A35" w:rsidP="001F2005">
            <w:pPr>
              <w:rPr>
                <w:rFonts w:ascii="Arial" w:hAnsi="Arial"/>
              </w:rPr>
            </w:pPr>
          </w:p>
          <w:p w:rsidR="00BB0A35" w:rsidRPr="00B85227" w:rsidRDefault="00BB0A35" w:rsidP="001F2005">
            <w:pPr>
              <w:rPr>
                <w:rFonts w:ascii="Arial" w:hAnsi="Arial"/>
              </w:rPr>
            </w:pPr>
            <w:r w:rsidRPr="00B85227">
              <w:rPr>
                <w:rFonts w:ascii="Arial" w:hAnsi="Arial"/>
              </w:rPr>
              <w:t>Substitute course information is available in the Registrar's office.</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4.</w:t>
            </w:r>
          </w:p>
        </w:tc>
        <w:tc>
          <w:tcPr>
            <w:tcW w:w="10065" w:type="dxa"/>
            <w:gridSpan w:val="5"/>
          </w:tcPr>
          <w:p w:rsidR="00BB0A35" w:rsidRPr="00B85227" w:rsidRDefault="00BB0A35" w:rsidP="001F2005">
            <w:pPr>
              <w:rPr>
                <w:rFonts w:ascii="Arial" w:hAnsi="Arial"/>
              </w:rPr>
            </w:pPr>
            <w:r w:rsidRPr="00B85227">
              <w:rPr>
                <w:rFonts w:ascii="Arial" w:hAnsi="Arial"/>
                <w:u w:val="single"/>
              </w:rPr>
              <w:t>Accessibility Services</w:t>
            </w:r>
            <w:r w:rsidRPr="00B85227">
              <w:rPr>
                <w:rFonts w:ascii="Arial" w:hAnsi="Arial"/>
              </w:rPr>
              <w:t>:</w:t>
            </w:r>
          </w:p>
          <w:p w:rsidR="00BB0A35" w:rsidRPr="00B85227" w:rsidRDefault="00BB0A35" w:rsidP="001F2005">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5.</w:t>
            </w:r>
          </w:p>
        </w:tc>
        <w:tc>
          <w:tcPr>
            <w:tcW w:w="10065" w:type="dxa"/>
            <w:gridSpan w:val="5"/>
          </w:tcPr>
          <w:p w:rsidR="00BB0A35" w:rsidRPr="00B85227" w:rsidRDefault="00BB0A35" w:rsidP="001F2005">
            <w:pPr>
              <w:rPr>
                <w:rFonts w:ascii="Arial" w:hAnsi="Arial"/>
                <w:u w:val="single"/>
              </w:rPr>
            </w:pPr>
            <w:r w:rsidRPr="00B85227">
              <w:rPr>
                <w:rFonts w:ascii="Arial" w:hAnsi="Arial"/>
                <w:u w:val="single"/>
              </w:rPr>
              <w:t>Communication:</w:t>
            </w:r>
          </w:p>
          <w:p w:rsidR="00BB0A35" w:rsidRPr="00B85227" w:rsidRDefault="00BB0A35" w:rsidP="001F2005">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BB0A35" w:rsidRPr="00B85227" w:rsidRDefault="00BB0A35" w:rsidP="001F2005">
            <w:pPr>
              <w:rPr>
                <w:rFonts w:ascii="Arial" w:hAnsi="Arial"/>
                <w:u w:val="single"/>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lastRenderedPageBreak/>
              <w:t>6.</w:t>
            </w:r>
          </w:p>
        </w:tc>
        <w:tc>
          <w:tcPr>
            <w:tcW w:w="10065" w:type="dxa"/>
            <w:gridSpan w:val="5"/>
          </w:tcPr>
          <w:p w:rsidR="00BB0A35" w:rsidRPr="00B85227" w:rsidRDefault="00BB0A35" w:rsidP="001F2005">
            <w:pPr>
              <w:rPr>
                <w:rFonts w:ascii="Arial" w:hAnsi="Arial"/>
              </w:rPr>
            </w:pPr>
            <w:r w:rsidRPr="00B85227">
              <w:rPr>
                <w:rFonts w:ascii="Arial" w:hAnsi="Arial"/>
                <w:u w:val="single"/>
              </w:rPr>
              <w:t>Academic Dishonesty</w:t>
            </w:r>
            <w:r w:rsidRPr="00B85227">
              <w:rPr>
                <w:rFonts w:ascii="Arial" w:hAnsi="Arial"/>
              </w:rPr>
              <w:t>:</w:t>
            </w:r>
          </w:p>
          <w:p w:rsidR="00BB0A35" w:rsidRPr="00B85227" w:rsidRDefault="00BB0A35" w:rsidP="001F2005">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B0A35" w:rsidRPr="00B85227" w:rsidRDefault="00BB0A35" w:rsidP="001F2005">
            <w:pPr>
              <w:rPr>
                <w:rFonts w:ascii="Arial" w:hAnsi="Arial"/>
              </w:rPr>
            </w:pPr>
          </w:p>
        </w:tc>
      </w:tr>
      <w:tr w:rsidR="00BB0A35" w:rsidRPr="00B85227" w:rsidTr="00BB0A35">
        <w:trPr>
          <w:cantSplit/>
        </w:trPr>
        <w:tc>
          <w:tcPr>
            <w:tcW w:w="567" w:type="dxa"/>
          </w:tcPr>
          <w:p w:rsidR="00BB0A35" w:rsidRDefault="00BB0A35" w:rsidP="001F2005">
            <w:pPr>
              <w:rPr>
                <w:rFonts w:ascii="Arial" w:hAnsi="Arial"/>
              </w:rPr>
            </w:pPr>
            <w:r>
              <w:rPr>
                <w:rFonts w:ascii="Arial" w:hAnsi="Arial"/>
              </w:rPr>
              <w:t>7.</w:t>
            </w:r>
          </w:p>
        </w:tc>
        <w:tc>
          <w:tcPr>
            <w:tcW w:w="10065" w:type="dxa"/>
            <w:gridSpan w:val="5"/>
          </w:tcPr>
          <w:p w:rsidR="00BB0A35" w:rsidRPr="00B85227" w:rsidRDefault="00BB0A35" w:rsidP="001F2005">
            <w:pPr>
              <w:rPr>
                <w:rFonts w:ascii="Arial" w:hAnsi="Arial" w:cs="Arial"/>
                <w:szCs w:val="24"/>
                <w:u w:val="single"/>
              </w:rPr>
            </w:pPr>
            <w:r w:rsidRPr="00B85227">
              <w:rPr>
                <w:rFonts w:ascii="Arial" w:hAnsi="Arial" w:cs="Arial"/>
                <w:szCs w:val="24"/>
                <w:u w:val="single"/>
              </w:rPr>
              <w:t>Tuition Default:</w:t>
            </w:r>
          </w:p>
          <w:p w:rsidR="00BB0A35" w:rsidRPr="00B85227" w:rsidRDefault="00BB0A35" w:rsidP="001F200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B0A35" w:rsidRPr="00B85227" w:rsidRDefault="00BB0A35" w:rsidP="001F2005">
            <w:pPr>
              <w:rPr>
                <w:rFonts w:ascii="Arial" w:hAnsi="Arial"/>
              </w:rPr>
            </w:pPr>
          </w:p>
        </w:tc>
      </w:tr>
      <w:tr w:rsidR="00BB0A35" w:rsidRPr="00723208" w:rsidTr="00BB0A35">
        <w:trPr>
          <w:cantSplit/>
        </w:trPr>
        <w:tc>
          <w:tcPr>
            <w:tcW w:w="567" w:type="dxa"/>
          </w:tcPr>
          <w:p w:rsidR="00BB0A35" w:rsidRDefault="00BB0A35" w:rsidP="001F2005">
            <w:pPr>
              <w:rPr>
                <w:rFonts w:ascii="Arial" w:hAnsi="Arial"/>
              </w:rPr>
            </w:pPr>
            <w:r>
              <w:rPr>
                <w:rFonts w:ascii="Arial" w:hAnsi="Arial"/>
              </w:rPr>
              <w:t>8.</w:t>
            </w:r>
          </w:p>
        </w:tc>
        <w:tc>
          <w:tcPr>
            <w:tcW w:w="10065" w:type="dxa"/>
            <w:gridSpan w:val="5"/>
          </w:tcPr>
          <w:p w:rsidR="00BB0A35" w:rsidRPr="002D240A" w:rsidRDefault="00BB0A35" w:rsidP="001F200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B0A35" w:rsidRDefault="00BB0A35" w:rsidP="001F200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BB0A35" w:rsidRPr="00723208" w:rsidRDefault="00BB0A35" w:rsidP="001F2005">
            <w:pPr>
              <w:rPr>
                <w:rFonts w:ascii="Arial" w:hAnsi="Arial" w:cs="Arial"/>
                <w:b/>
                <w:i/>
                <w:iCs/>
                <w:color w:val="000000"/>
                <w:szCs w:val="24"/>
              </w:rPr>
            </w:pPr>
            <w:r>
              <w:rPr>
                <w:i/>
                <w:sz w:val="20"/>
              </w:rPr>
              <w:t xml:space="preserve"> </w:t>
            </w:r>
          </w:p>
        </w:tc>
      </w:tr>
      <w:tr w:rsidR="00BB0A35" w:rsidRPr="00723208" w:rsidTr="00BB0A35">
        <w:trPr>
          <w:cantSplit/>
        </w:trPr>
        <w:tc>
          <w:tcPr>
            <w:tcW w:w="567" w:type="dxa"/>
          </w:tcPr>
          <w:p w:rsidR="00BB0A35" w:rsidRDefault="00BB0A35" w:rsidP="001F2005">
            <w:pPr>
              <w:rPr>
                <w:rFonts w:ascii="Arial" w:hAnsi="Arial"/>
              </w:rPr>
            </w:pPr>
            <w:r>
              <w:rPr>
                <w:rFonts w:ascii="Arial" w:hAnsi="Arial"/>
              </w:rPr>
              <w:t>9.</w:t>
            </w:r>
          </w:p>
        </w:tc>
        <w:tc>
          <w:tcPr>
            <w:tcW w:w="10065" w:type="dxa"/>
            <w:gridSpan w:val="5"/>
          </w:tcPr>
          <w:p w:rsidR="00BB0A35" w:rsidRPr="0004491B" w:rsidRDefault="00BB0A35" w:rsidP="001F2005">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BB0A35" w:rsidRDefault="00BB0A35" w:rsidP="001F200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B0A35" w:rsidRPr="00723208" w:rsidRDefault="00BB0A35" w:rsidP="001F2005">
            <w:pPr>
              <w:rPr>
                <w:rFonts w:ascii="Arial" w:hAnsi="Arial" w:cs="Arial"/>
                <w:b/>
                <w:i/>
                <w:iCs/>
                <w:color w:val="000000"/>
                <w:szCs w:val="24"/>
              </w:rPr>
            </w:pPr>
          </w:p>
        </w:tc>
      </w:tr>
    </w:tbl>
    <w:p w:rsidR="00983F6C" w:rsidRPr="007F787E" w:rsidRDefault="00983F6C" w:rsidP="00BB0A35">
      <w:pPr>
        <w:pStyle w:val="EnvelopeReturn"/>
        <w:rPr>
          <w:sz w:val="20"/>
        </w:rPr>
      </w:pPr>
    </w:p>
    <w:sectPr w:rsidR="00983F6C" w:rsidRPr="007F787E">
      <w:headerReference w:type="even" r:id="rId11"/>
      <w:headerReference w:type="default" r:id="rId12"/>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EA" w:rsidRDefault="00F43BEA">
      <w:r>
        <w:separator/>
      </w:r>
    </w:p>
  </w:endnote>
  <w:endnote w:type="continuationSeparator" w:id="0">
    <w:p w:rsidR="00F43BEA" w:rsidRDefault="00F4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EA" w:rsidRDefault="00F43BEA">
      <w:r>
        <w:separator/>
      </w:r>
    </w:p>
  </w:footnote>
  <w:footnote w:type="continuationSeparator" w:id="0">
    <w:p w:rsidR="00F43BEA" w:rsidRDefault="00F4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F8A" w:rsidRDefault="007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8A" w:rsidRDefault="00777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7A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7F8A">
      <w:tc>
        <w:tcPr>
          <w:tcW w:w="3794" w:type="dxa"/>
        </w:tcPr>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p>
      </w:tc>
    </w:tr>
    <w:tr w:rsidR="00777F8A">
      <w:tc>
        <w:tcPr>
          <w:tcW w:w="3794" w:type="dxa"/>
        </w:tcPr>
        <w:p w:rsidR="00777F8A" w:rsidRDefault="00777F8A">
          <w:pPr>
            <w:rPr>
              <w:rFonts w:ascii="Arial" w:hAnsi="Arial"/>
              <w:snapToGrid w:val="0"/>
            </w:rPr>
          </w:pPr>
          <w:r>
            <w:rPr>
              <w:rFonts w:ascii="Arial" w:hAnsi="Arial"/>
              <w:snapToGrid w:val="0"/>
            </w:rPr>
            <w:t>Calculus</w:t>
          </w:r>
        </w:p>
        <w:p w:rsidR="00777F8A" w:rsidRDefault="00777F8A">
          <w:pPr>
            <w:rPr>
              <w:rFonts w:ascii="Arial" w:hAnsi="Arial"/>
              <w:snapToGrid w:val="0"/>
            </w:rPr>
          </w:pPr>
        </w:p>
      </w:tc>
      <w:tc>
        <w:tcPr>
          <w:tcW w:w="1134" w:type="dxa"/>
        </w:tcPr>
        <w:p w:rsidR="00777F8A" w:rsidRDefault="00777F8A">
          <w:pPr>
            <w:pStyle w:val="Header"/>
            <w:jc w:val="center"/>
            <w:rPr>
              <w:rFonts w:ascii="Arial" w:hAnsi="Arial"/>
              <w:snapToGrid w:val="0"/>
            </w:rPr>
          </w:pPr>
        </w:p>
      </w:tc>
      <w:tc>
        <w:tcPr>
          <w:tcW w:w="3928" w:type="dxa"/>
        </w:tcPr>
        <w:p w:rsidR="00777F8A" w:rsidRDefault="00777F8A">
          <w:pPr>
            <w:pStyle w:val="Header"/>
            <w:jc w:val="right"/>
            <w:rPr>
              <w:rFonts w:ascii="Arial" w:hAnsi="Arial"/>
              <w:snapToGrid w:val="0"/>
            </w:rPr>
          </w:pPr>
          <w:r>
            <w:rPr>
              <w:rFonts w:ascii="Arial" w:hAnsi="Arial"/>
              <w:snapToGrid w:val="0"/>
            </w:rPr>
            <w:t>MTH551</w:t>
          </w:r>
        </w:p>
      </w:tc>
    </w:tr>
  </w:tbl>
  <w:p w:rsidR="00777F8A" w:rsidRDefault="00777F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67A5377"/>
    <w:multiLevelType w:val="hybridMultilevel"/>
    <w:tmpl w:val="F0C69D94"/>
    <w:lvl w:ilvl="0" w:tplc="14C4FE22">
      <w:start w:val="3"/>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C63CC9"/>
    <w:multiLevelType w:val="hybridMultilevel"/>
    <w:tmpl w:val="216206EC"/>
    <w:lvl w:ilvl="0" w:tplc="9D2401CA">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0"/>
  </w:num>
  <w:num w:numId="5">
    <w:abstractNumId w:val="14"/>
  </w:num>
  <w:num w:numId="6">
    <w:abstractNumId w:val="3"/>
  </w:num>
  <w:num w:numId="7">
    <w:abstractNumId w:val="2"/>
  </w:num>
  <w:num w:numId="8">
    <w:abstractNumId w:val="8"/>
  </w:num>
  <w:num w:numId="9">
    <w:abstractNumId w:val="11"/>
  </w:num>
  <w:num w:numId="10">
    <w:abstractNumId w:val="4"/>
  </w:num>
  <w:num w:numId="11">
    <w:abstractNumId w:val="7"/>
  </w:num>
  <w:num w:numId="12">
    <w:abstractNumId w:val="1"/>
  </w:num>
  <w:num w:numId="13">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75"/>
    <w:rsid w:val="00031511"/>
    <w:rsid w:val="000930D1"/>
    <w:rsid w:val="000B7C35"/>
    <w:rsid w:val="000C0BB0"/>
    <w:rsid w:val="001219B3"/>
    <w:rsid w:val="00131B6E"/>
    <w:rsid w:val="001670F2"/>
    <w:rsid w:val="001A1133"/>
    <w:rsid w:val="00207897"/>
    <w:rsid w:val="002423B3"/>
    <w:rsid w:val="002474B1"/>
    <w:rsid w:val="00280CCF"/>
    <w:rsid w:val="002E21D7"/>
    <w:rsid w:val="00354383"/>
    <w:rsid w:val="003D726E"/>
    <w:rsid w:val="004466E5"/>
    <w:rsid w:val="00471AB2"/>
    <w:rsid w:val="0047489B"/>
    <w:rsid w:val="004755E8"/>
    <w:rsid w:val="00483059"/>
    <w:rsid w:val="004A5CE1"/>
    <w:rsid w:val="004B639F"/>
    <w:rsid w:val="004F6FF2"/>
    <w:rsid w:val="004F73A3"/>
    <w:rsid w:val="00532164"/>
    <w:rsid w:val="005D5E0E"/>
    <w:rsid w:val="0062204A"/>
    <w:rsid w:val="006437DE"/>
    <w:rsid w:val="00646953"/>
    <w:rsid w:val="006C0D52"/>
    <w:rsid w:val="006C2F88"/>
    <w:rsid w:val="00701735"/>
    <w:rsid w:val="007055F0"/>
    <w:rsid w:val="0071606E"/>
    <w:rsid w:val="00716975"/>
    <w:rsid w:val="00717576"/>
    <w:rsid w:val="007273CF"/>
    <w:rsid w:val="00777F8A"/>
    <w:rsid w:val="007A77A9"/>
    <w:rsid w:val="007D604E"/>
    <w:rsid w:val="007E5120"/>
    <w:rsid w:val="007F787E"/>
    <w:rsid w:val="00804E43"/>
    <w:rsid w:val="00833AD8"/>
    <w:rsid w:val="008D6A04"/>
    <w:rsid w:val="00911417"/>
    <w:rsid w:val="0091780C"/>
    <w:rsid w:val="00926E0F"/>
    <w:rsid w:val="00932263"/>
    <w:rsid w:val="00934AE8"/>
    <w:rsid w:val="00941BF9"/>
    <w:rsid w:val="009427C3"/>
    <w:rsid w:val="00981B99"/>
    <w:rsid w:val="00983F6C"/>
    <w:rsid w:val="009935AB"/>
    <w:rsid w:val="009E5AE0"/>
    <w:rsid w:val="00A46FE2"/>
    <w:rsid w:val="00AA6D29"/>
    <w:rsid w:val="00AC45CE"/>
    <w:rsid w:val="00BB0A35"/>
    <w:rsid w:val="00BD4861"/>
    <w:rsid w:val="00BF3058"/>
    <w:rsid w:val="00CB6648"/>
    <w:rsid w:val="00D1082E"/>
    <w:rsid w:val="00D63263"/>
    <w:rsid w:val="00D776C8"/>
    <w:rsid w:val="00E35A27"/>
    <w:rsid w:val="00E50D7C"/>
    <w:rsid w:val="00E54D1D"/>
    <w:rsid w:val="00ED7109"/>
    <w:rsid w:val="00EE594B"/>
    <w:rsid w:val="00EF1CB7"/>
    <w:rsid w:val="00F00AA7"/>
    <w:rsid w:val="00F43BEA"/>
    <w:rsid w:val="00F67A08"/>
    <w:rsid w:val="00F766FE"/>
    <w:rsid w:val="00FC6079"/>
    <w:rsid w:val="00FF055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firstLine="45"/>
    </w:pPr>
  </w:style>
  <w:style w:type="paragraph" w:styleId="BodyTextIndent3">
    <w:name w:val="Body Text Indent 3"/>
    <w:basedOn w:val="Normal"/>
    <w:pPr>
      <w:ind w:left="864" w:hanging="432"/>
    </w:pPr>
    <w:rPr>
      <w:rFonts w:ascii="Arial" w:hAnsi="Arial" w:cs="Arial"/>
    </w:rPr>
  </w:style>
  <w:style w:type="table" w:styleId="TableGrid">
    <w:name w:val="Table Grid"/>
    <w:basedOn w:val="TableNormal"/>
    <w:rsid w:val="002E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7489B"/>
    <w:rPr>
      <w:color w:val="0000FF"/>
      <w:u w:val="single"/>
    </w:rPr>
  </w:style>
  <w:style w:type="paragraph" w:customStyle="1" w:styleId="Default">
    <w:name w:val="Default"/>
    <w:rsid w:val="0047489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E5120"/>
    <w:rPr>
      <w:rFonts w:ascii="Tahoma" w:hAnsi="Tahoma" w:cs="Tahoma"/>
      <w:sz w:val="16"/>
      <w:szCs w:val="16"/>
    </w:rPr>
  </w:style>
  <w:style w:type="character" w:customStyle="1" w:styleId="BalloonTextChar">
    <w:name w:val="Balloon Text Char"/>
    <w:basedOn w:val="DefaultParagraphFont"/>
    <w:link w:val="BalloonText"/>
    <w:rsid w:val="007E51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6488">
      <w:bodyDiv w:val="1"/>
      <w:marLeft w:val="0"/>
      <w:marRight w:val="0"/>
      <w:marTop w:val="0"/>
      <w:marBottom w:val="0"/>
      <w:divBdr>
        <w:top w:val="none" w:sz="0" w:space="0" w:color="auto"/>
        <w:left w:val="none" w:sz="0" w:space="0" w:color="auto"/>
        <w:bottom w:val="none" w:sz="0" w:space="0" w:color="auto"/>
        <w:right w:val="none" w:sz="0" w:space="0" w:color="auto"/>
      </w:divBdr>
    </w:div>
    <w:div w:id="1447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0776B-05B3-439A-91B8-2F212814A042}">
  <ds:schemaRefs>
    <ds:schemaRef ds:uri="http://schemas.openxmlformats.org/officeDocument/2006/bibliography"/>
  </ds:schemaRefs>
</ds:datastoreItem>
</file>

<file path=customXml/itemProps2.xml><?xml version="1.0" encoding="utf-8"?>
<ds:datastoreItem xmlns:ds="http://schemas.openxmlformats.org/officeDocument/2006/customXml" ds:itemID="{9EBBC1B7-2D83-492A-B9EF-3E6924E33E4C}"/>
</file>

<file path=customXml/itemProps3.xml><?xml version="1.0" encoding="utf-8"?>
<ds:datastoreItem xmlns:ds="http://schemas.openxmlformats.org/officeDocument/2006/customXml" ds:itemID="{E1B9334E-BADD-4122-890D-0E101519319B}"/>
</file>

<file path=customXml/itemProps4.xml><?xml version="1.0" encoding="utf-8"?>
<ds:datastoreItem xmlns:ds="http://schemas.openxmlformats.org/officeDocument/2006/customXml" ds:itemID="{63CD2B0D-E730-4CAF-AC77-F04D8A5918F5}"/>
</file>

<file path=docProps/app.xml><?xml version="1.0" encoding="utf-8"?>
<Properties xmlns="http://schemas.openxmlformats.org/officeDocument/2006/extended-properties" xmlns:vt="http://schemas.openxmlformats.org/officeDocument/2006/docPropsVTypes">
  <Template>Normal.dotm</Template>
  <TotalTime>1</TotalTime>
  <Pages>6</Pages>
  <Words>1696</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2015-12-07T19:59:00Z</cp:lastPrinted>
  <dcterms:created xsi:type="dcterms:W3CDTF">2015-12-07T19:59:00Z</dcterms:created>
  <dcterms:modified xsi:type="dcterms:W3CDTF">2015-12-07T19:59:00Z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6896800</vt:r8>
  </property>
</Properties>
</file>